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52932" w14:textId="77777777" w:rsidR="00D02881" w:rsidRPr="00D02881" w:rsidRDefault="00D02881" w:rsidP="00D02881">
      <w:pPr>
        <w:pStyle w:val="Heading2"/>
        <w:ind w:left="5103"/>
        <w:rPr>
          <w:rFonts w:ascii="Calibri" w:eastAsia="Calibri" w:hAnsi="Calibri" w:cs="Calibri"/>
          <w:color w:val="auto"/>
          <w:sz w:val="24"/>
          <w:szCs w:val="24"/>
        </w:rPr>
      </w:pPr>
      <w:bookmarkStart w:id="0" w:name="_Ref38540913"/>
      <w:bookmarkStart w:id="1" w:name="_Ref38898051"/>
      <w:bookmarkStart w:id="2" w:name="_Ref38901392"/>
      <w:bookmarkStart w:id="3" w:name="_Toc199163912"/>
      <w:r w:rsidRPr="00D02881">
        <w:rPr>
          <w:rFonts w:ascii="Calibri" w:eastAsia="Calibri" w:hAnsi="Calibri" w:cs="Calibri"/>
          <w:color w:val="auto"/>
          <w:sz w:val="24"/>
          <w:szCs w:val="24"/>
        </w:rPr>
        <w:t>Pirkimo sąlygų 6 priedas „Pasiūlymo forma“</w:t>
      </w:r>
      <w:bookmarkEnd w:id="0"/>
      <w:bookmarkEnd w:id="1"/>
      <w:bookmarkEnd w:id="2"/>
      <w:bookmarkEnd w:id="3"/>
    </w:p>
    <w:p w14:paraId="654A4B3D" w14:textId="77777777" w:rsidR="00D02881" w:rsidRPr="00D02881" w:rsidRDefault="00D02881" w:rsidP="00D02881">
      <w:pPr>
        <w:rPr>
          <w:rFonts w:ascii="Calibri" w:hAnsi="Calibri" w:cs="Calibri"/>
          <w:color w:val="7030A0"/>
          <w:sz w:val="24"/>
          <w:szCs w:val="24"/>
        </w:rPr>
      </w:pPr>
    </w:p>
    <w:p w14:paraId="6E354876" w14:textId="77777777" w:rsidR="00D02881" w:rsidRPr="00D02881" w:rsidRDefault="00D02881" w:rsidP="00D02881">
      <w:pPr>
        <w:spacing w:after="0" w:line="240" w:lineRule="auto"/>
        <w:ind w:right="-178"/>
        <w:jc w:val="center"/>
        <w:rPr>
          <w:rFonts w:ascii="Calibri" w:hAnsi="Calibri" w:cs="Calibri"/>
          <w:sz w:val="24"/>
          <w:szCs w:val="24"/>
        </w:rPr>
      </w:pPr>
      <w:r w:rsidRPr="00D02881">
        <w:rPr>
          <w:rFonts w:ascii="Calibri" w:hAnsi="Calibri" w:cs="Calibri"/>
          <w:sz w:val="24"/>
          <w:szCs w:val="24"/>
        </w:rPr>
        <w:t>Herbas arba prekių ženklas</w:t>
      </w:r>
    </w:p>
    <w:p w14:paraId="0D29C6E3" w14:textId="77777777" w:rsidR="00D02881" w:rsidRPr="00D02881" w:rsidRDefault="00D02881" w:rsidP="00D02881">
      <w:pPr>
        <w:spacing w:after="0" w:line="240" w:lineRule="auto"/>
        <w:ind w:right="-178"/>
        <w:jc w:val="center"/>
        <w:rPr>
          <w:rFonts w:ascii="Calibri" w:hAnsi="Calibri" w:cs="Calibri"/>
          <w:sz w:val="24"/>
          <w:szCs w:val="24"/>
        </w:rPr>
      </w:pPr>
    </w:p>
    <w:p w14:paraId="16BFBB39" w14:textId="77777777" w:rsidR="00D02881" w:rsidRPr="00D02881" w:rsidRDefault="00D02881" w:rsidP="00D02881">
      <w:pPr>
        <w:spacing w:after="0" w:line="240" w:lineRule="auto"/>
        <w:ind w:right="-178"/>
        <w:jc w:val="center"/>
        <w:rPr>
          <w:rFonts w:ascii="Calibri" w:hAnsi="Calibri" w:cs="Calibri"/>
          <w:sz w:val="24"/>
          <w:szCs w:val="24"/>
        </w:rPr>
      </w:pPr>
      <w:r w:rsidRPr="00D02881">
        <w:rPr>
          <w:rFonts w:ascii="Calibri" w:hAnsi="Calibri" w:cs="Calibri"/>
          <w:sz w:val="24"/>
          <w:szCs w:val="24"/>
        </w:rPr>
        <w:t>(Tiekėjo pavadinimas)</w:t>
      </w:r>
    </w:p>
    <w:p w14:paraId="547E3B7E" w14:textId="77777777" w:rsidR="00D02881" w:rsidRPr="00D02881" w:rsidRDefault="00D02881" w:rsidP="00D02881">
      <w:pPr>
        <w:spacing w:after="0" w:line="240" w:lineRule="auto"/>
        <w:ind w:right="-178"/>
        <w:jc w:val="center"/>
        <w:rPr>
          <w:rFonts w:ascii="Calibri" w:hAnsi="Calibri" w:cs="Calibri"/>
          <w:sz w:val="24"/>
          <w:szCs w:val="24"/>
        </w:rPr>
      </w:pPr>
    </w:p>
    <w:p w14:paraId="09BD3D0C" w14:textId="77777777" w:rsidR="00D02881" w:rsidRPr="00D02881" w:rsidRDefault="00D02881" w:rsidP="00D02881">
      <w:pPr>
        <w:spacing w:after="0" w:line="240" w:lineRule="auto"/>
        <w:ind w:right="-178"/>
        <w:jc w:val="center"/>
        <w:rPr>
          <w:rFonts w:ascii="Calibri" w:hAnsi="Calibri" w:cs="Calibri"/>
          <w:sz w:val="24"/>
          <w:szCs w:val="24"/>
        </w:rPr>
      </w:pPr>
      <w:r w:rsidRPr="00D02881">
        <w:rPr>
          <w:rFonts w:ascii="Calibri"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DBBAE5" w14:textId="77777777" w:rsidR="00D02881" w:rsidRPr="00D02881" w:rsidRDefault="00D02881" w:rsidP="00D02881">
      <w:pPr>
        <w:spacing w:after="0" w:line="240" w:lineRule="auto"/>
        <w:jc w:val="center"/>
        <w:rPr>
          <w:rFonts w:ascii="Calibri" w:hAnsi="Calibri" w:cs="Calibri"/>
          <w:b/>
          <w:bCs/>
          <w:sz w:val="24"/>
          <w:szCs w:val="24"/>
        </w:rPr>
      </w:pPr>
    </w:p>
    <w:p w14:paraId="779DAC3E" w14:textId="77777777" w:rsidR="00D02881" w:rsidRPr="00D02881" w:rsidRDefault="00D02881" w:rsidP="00D02881">
      <w:pPr>
        <w:spacing w:after="0" w:line="240" w:lineRule="auto"/>
        <w:jc w:val="both"/>
        <w:rPr>
          <w:rFonts w:ascii="Calibri" w:hAnsi="Calibri" w:cs="Calibri"/>
          <w:sz w:val="24"/>
          <w:szCs w:val="24"/>
        </w:rPr>
      </w:pPr>
      <w:r w:rsidRPr="00D02881">
        <w:rPr>
          <w:rFonts w:ascii="Calibri" w:hAnsi="Calibri" w:cs="Calibri"/>
          <w:sz w:val="24"/>
          <w:szCs w:val="24"/>
        </w:rPr>
        <w:t>Viešajai įstaigai „Plačiajuostis internetas“</w:t>
      </w:r>
    </w:p>
    <w:p w14:paraId="76E5CA8B" w14:textId="77777777" w:rsidR="00D02881" w:rsidRPr="00D02881" w:rsidRDefault="00D02881" w:rsidP="00D02881">
      <w:pPr>
        <w:spacing w:after="0" w:line="240" w:lineRule="auto"/>
        <w:jc w:val="center"/>
        <w:rPr>
          <w:rFonts w:ascii="Calibri" w:hAnsi="Calibri" w:cs="Calibri"/>
          <w:b/>
          <w:sz w:val="24"/>
          <w:szCs w:val="24"/>
        </w:rPr>
      </w:pPr>
    </w:p>
    <w:p w14:paraId="689838CB" w14:textId="77777777" w:rsidR="00D02881" w:rsidRPr="00D02881" w:rsidRDefault="00D02881" w:rsidP="00D02881">
      <w:pPr>
        <w:spacing w:after="0" w:line="240" w:lineRule="auto"/>
        <w:jc w:val="center"/>
        <w:rPr>
          <w:rFonts w:ascii="Calibri" w:hAnsi="Calibri" w:cs="Calibri"/>
          <w:b/>
          <w:sz w:val="24"/>
          <w:szCs w:val="24"/>
        </w:rPr>
      </w:pPr>
    </w:p>
    <w:p w14:paraId="32C7BF27" w14:textId="77777777" w:rsidR="00D02881" w:rsidRPr="00D02881" w:rsidRDefault="00D02881" w:rsidP="00D02881">
      <w:pPr>
        <w:spacing w:after="0" w:line="240" w:lineRule="auto"/>
        <w:jc w:val="center"/>
        <w:rPr>
          <w:rFonts w:ascii="Calibri" w:hAnsi="Calibri" w:cs="Calibri"/>
          <w:b/>
          <w:sz w:val="24"/>
          <w:szCs w:val="24"/>
        </w:rPr>
      </w:pPr>
      <w:r w:rsidRPr="00D02881">
        <w:rPr>
          <w:rFonts w:ascii="Calibri" w:hAnsi="Calibri" w:cs="Calibri"/>
          <w:b/>
          <w:sz w:val="24"/>
          <w:szCs w:val="24"/>
        </w:rPr>
        <w:t>PASIŪLYMAS</w:t>
      </w:r>
    </w:p>
    <w:p w14:paraId="33FD1B3A" w14:textId="77777777" w:rsidR="00D02881" w:rsidRPr="00D02881" w:rsidRDefault="00D02881" w:rsidP="00D02881">
      <w:pPr>
        <w:spacing w:after="0" w:line="240" w:lineRule="auto"/>
        <w:jc w:val="center"/>
        <w:rPr>
          <w:rFonts w:ascii="Calibri" w:hAnsi="Calibri" w:cs="Calibri"/>
          <w:b/>
          <w:sz w:val="24"/>
          <w:szCs w:val="24"/>
        </w:rPr>
      </w:pPr>
    </w:p>
    <w:p w14:paraId="100A54AB" w14:textId="77777777" w:rsidR="00D02881" w:rsidRPr="00D02881" w:rsidRDefault="00D02881" w:rsidP="00D02881">
      <w:pPr>
        <w:spacing w:after="0" w:line="240" w:lineRule="auto"/>
        <w:ind w:firstLine="902"/>
        <w:jc w:val="center"/>
        <w:rPr>
          <w:rFonts w:ascii="Calibri" w:hAnsi="Calibri" w:cs="Calibri"/>
          <w:b/>
          <w:sz w:val="24"/>
          <w:szCs w:val="24"/>
        </w:rPr>
      </w:pPr>
      <w:r w:rsidRPr="00D02881">
        <w:rPr>
          <w:rFonts w:ascii="Calibri" w:hAnsi="Calibri" w:cs="Calibri"/>
          <w:b/>
          <w:sz w:val="24"/>
          <w:szCs w:val="24"/>
        </w:rPr>
        <w:t>PIRKIME „ŠVIESOLAIDINIŲ KABELINIŲ LINIJŲ IŠMONTAVIMO DARBAI“</w:t>
      </w:r>
    </w:p>
    <w:p w14:paraId="775EDA5E" w14:textId="77777777" w:rsidR="00D02881" w:rsidRPr="00D02881" w:rsidRDefault="00D02881" w:rsidP="00D02881">
      <w:pPr>
        <w:shd w:val="clear" w:color="auto" w:fill="FFFFFF"/>
        <w:spacing w:after="0" w:line="240" w:lineRule="auto"/>
        <w:jc w:val="center"/>
        <w:rPr>
          <w:rFonts w:ascii="Calibri" w:hAnsi="Calibri" w:cs="Calibri"/>
          <w:sz w:val="24"/>
          <w:szCs w:val="24"/>
        </w:rPr>
      </w:pPr>
    </w:p>
    <w:p w14:paraId="0CEC3579" w14:textId="77777777" w:rsidR="00D02881" w:rsidRPr="00D02881" w:rsidRDefault="00D02881" w:rsidP="00D02881">
      <w:pPr>
        <w:shd w:val="clear" w:color="auto" w:fill="FFFFFF"/>
        <w:spacing w:after="0" w:line="240" w:lineRule="auto"/>
        <w:jc w:val="center"/>
        <w:rPr>
          <w:rFonts w:ascii="Calibri" w:hAnsi="Calibri" w:cs="Calibri"/>
          <w:b/>
          <w:bCs/>
          <w:color w:val="000000"/>
          <w:sz w:val="24"/>
          <w:szCs w:val="24"/>
        </w:rPr>
      </w:pPr>
      <w:r w:rsidRPr="00D02881">
        <w:rPr>
          <w:rFonts w:ascii="Calibri" w:hAnsi="Calibri" w:cs="Calibri"/>
          <w:sz w:val="24"/>
          <w:szCs w:val="24"/>
        </w:rPr>
        <w:t>____________Nr.______</w:t>
      </w:r>
    </w:p>
    <w:p w14:paraId="5CCC1708" w14:textId="77777777" w:rsidR="00D02881" w:rsidRPr="00D02881" w:rsidRDefault="00D02881" w:rsidP="00D02881">
      <w:pPr>
        <w:shd w:val="clear" w:color="auto" w:fill="FFFFFF"/>
        <w:spacing w:after="0" w:line="240" w:lineRule="auto"/>
        <w:ind w:left="2592" w:firstLine="1296"/>
        <w:rPr>
          <w:rFonts w:ascii="Calibri" w:hAnsi="Calibri" w:cs="Calibri"/>
          <w:bCs/>
          <w:color w:val="000000"/>
          <w:sz w:val="24"/>
          <w:szCs w:val="24"/>
        </w:rPr>
      </w:pPr>
      <w:r w:rsidRPr="00D02881">
        <w:rPr>
          <w:rFonts w:ascii="Calibri" w:hAnsi="Calibri" w:cs="Calibri"/>
          <w:bCs/>
          <w:color w:val="000000"/>
          <w:sz w:val="24"/>
          <w:szCs w:val="24"/>
        </w:rPr>
        <w:t>(Data)</w:t>
      </w:r>
    </w:p>
    <w:p w14:paraId="1C9C70F7" w14:textId="77777777" w:rsidR="00D02881" w:rsidRPr="00D02881" w:rsidRDefault="00D02881" w:rsidP="00D02881">
      <w:pPr>
        <w:shd w:val="clear" w:color="auto" w:fill="FFFFFF"/>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_____________</w:t>
      </w:r>
    </w:p>
    <w:p w14:paraId="38A66C27" w14:textId="77777777" w:rsidR="00D02881" w:rsidRPr="00D02881" w:rsidRDefault="00D02881" w:rsidP="00D02881">
      <w:pPr>
        <w:shd w:val="clear" w:color="auto" w:fill="FFFFFF"/>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(Sudarymo vieta)</w:t>
      </w:r>
    </w:p>
    <w:p w14:paraId="638FE563" w14:textId="77777777" w:rsidR="00D02881" w:rsidRPr="00D02881" w:rsidRDefault="00D02881" w:rsidP="00D02881">
      <w:pPr>
        <w:spacing w:after="0" w:line="240" w:lineRule="auto"/>
        <w:jc w:val="center"/>
        <w:rPr>
          <w:rFonts w:ascii="Calibri" w:hAnsi="Calibri" w:cs="Calibri"/>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D02881" w:rsidRPr="00D02881" w14:paraId="4897ACE5"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22600346" w14:textId="77777777" w:rsidR="00D02881" w:rsidRPr="00D02881" w:rsidRDefault="00D02881" w:rsidP="00D13DF4">
            <w:pPr>
              <w:spacing w:after="0" w:line="288" w:lineRule="auto"/>
              <w:rPr>
                <w:rFonts w:ascii="Calibri" w:hAnsi="Calibri" w:cs="Calibri"/>
                <w:i/>
                <w:sz w:val="24"/>
                <w:szCs w:val="24"/>
              </w:rPr>
            </w:pPr>
            <w:r w:rsidRPr="00D02881">
              <w:rPr>
                <w:rFonts w:ascii="Calibri" w:hAnsi="Calibri" w:cs="Calibri"/>
                <w:sz w:val="24"/>
                <w:szCs w:val="24"/>
              </w:rPr>
              <w:t xml:space="preserve">Tiekėjo pavadinimas </w:t>
            </w:r>
            <w:r w:rsidRPr="00D02881">
              <w:rPr>
                <w:rFonts w:ascii="Calibri" w:hAnsi="Calibri" w:cs="Calibri"/>
                <w:i/>
                <w:sz w:val="24"/>
                <w:szCs w:val="24"/>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586A5504" w14:textId="77777777" w:rsidR="00D02881" w:rsidRPr="00D02881" w:rsidRDefault="00D02881" w:rsidP="00D13DF4">
            <w:pPr>
              <w:spacing w:after="120" w:line="288" w:lineRule="auto"/>
              <w:rPr>
                <w:rFonts w:ascii="Calibri" w:hAnsi="Calibri" w:cs="Calibri"/>
                <w:sz w:val="24"/>
                <w:szCs w:val="24"/>
              </w:rPr>
            </w:pPr>
          </w:p>
          <w:p w14:paraId="024C6A53" w14:textId="77777777" w:rsidR="00D02881" w:rsidRPr="00D02881" w:rsidRDefault="00D02881" w:rsidP="00D13DF4">
            <w:pPr>
              <w:spacing w:after="120" w:line="288" w:lineRule="auto"/>
              <w:rPr>
                <w:rFonts w:ascii="Calibri" w:hAnsi="Calibri" w:cs="Calibri"/>
                <w:sz w:val="24"/>
                <w:szCs w:val="24"/>
              </w:rPr>
            </w:pPr>
          </w:p>
        </w:tc>
      </w:tr>
      <w:tr w:rsidR="00D02881" w:rsidRPr="00D02881" w14:paraId="45CBC53C" w14:textId="77777777" w:rsidTr="00D13DF4">
        <w:trPr>
          <w:trHeight w:val="587"/>
        </w:trPr>
        <w:tc>
          <w:tcPr>
            <w:tcW w:w="2566" w:type="pct"/>
            <w:tcBorders>
              <w:top w:val="single" w:sz="4" w:space="0" w:color="000000"/>
              <w:left w:val="single" w:sz="4" w:space="0" w:color="000000"/>
              <w:bottom w:val="single" w:sz="4" w:space="0" w:color="000000"/>
              <w:right w:val="single" w:sz="4" w:space="0" w:color="000000"/>
            </w:tcBorders>
          </w:tcPr>
          <w:p w14:paraId="7DD0B69D" w14:textId="77777777" w:rsidR="00D02881" w:rsidRPr="00D02881" w:rsidRDefault="00D02881" w:rsidP="00D13DF4">
            <w:pPr>
              <w:spacing w:after="0" w:line="240" w:lineRule="auto"/>
              <w:rPr>
                <w:rFonts w:ascii="Calibri" w:hAnsi="Calibri" w:cs="Calibri"/>
                <w:sz w:val="24"/>
                <w:szCs w:val="24"/>
              </w:rPr>
            </w:pPr>
            <w:r w:rsidRPr="00D02881">
              <w:rPr>
                <w:rFonts w:ascii="Calibri" w:hAnsi="Calibri" w:cs="Calibri"/>
                <w:sz w:val="24"/>
                <w:szCs w:val="24"/>
              </w:rPr>
              <w:t>Tiekėjo adresas</w:t>
            </w:r>
            <w:r w:rsidRPr="00D02881">
              <w:rPr>
                <w:rFonts w:ascii="Calibri" w:hAnsi="Calibri" w:cs="Calibri"/>
                <w:i/>
                <w:sz w:val="24"/>
                <w:szCs w:val="24"/>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4AFAABAE" w14:textId="77777777" w:rsidR="00D02881" w:rsidRPr="00D02881" w:rsidRDefault="00D02881" w:rsidP="00D13DF4">
            <w:pPr>
              <w:spacing w:after="120" w:line="288" w:lineRule="auto"/>
              <w:rPr>
                <w:rFonts w:ascii="Calibri" w:hAnsi="Calibri" w:cs="Calibri"/>
                <w:sz w:val="24"/>
                <w:szCs w:val="24"/>
              </w:rPr>
            </w:pPr>
          </w:p>
          <w:p w14:paraId="0D991BCA" w14:textId="77777777" w:rsidR="00D02881" w:rsidRPr="00D02881" w:rsidRDefault="00D02881" w:rsidP="00D13DF4">
            <w:pPr>
              <w:spacing w:after="120" w:line="288" w:lineRule="auto"/>
              <w:rPr>
                <w:rFonts w:ascii="Calibri" w:hAnsi="Calibri" w:cs="Calibri"/>
                <w:sz w:val="24"/>
                <w:szCs w:val="24"/>
              </w:rPr>
            </w:pPr>
          </w:p>
        </w:tc>
      </w:tr>
      <w:tr w:rsidR="00D02881" w:rsidRPr="00D02881" w14:paraId="7E310BCC"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355A791F"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6AE56A6F" w14:textId="77777777" w:rsidR="00D02881" w:rsidRPr="00D02881" w:rsidRDefault="00D02881" w:rsidP="00D13DF4">
            <w:pPr>
              <w:spacing w:after="120" w:line="288" w:lineRule="auto"/>
              <w:rPr>
                <w:rFonts w:ascii="Calibri" w:hAnsi="Calibri" w:cs="Calibri"/>
                <w:sz w:val="24"/>
                <w:szCs w:val="24"/>
              </w:rPr>
            </w:pPr>
          </w:p>
        </w:tc>
      </w:tr>
      <w:tr w:rsidR="00D02881" w:rsidRPr="00D02881" w14:paraId="4EDB5116"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3A9E8B78"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6F5945E5" w14:textId="77777777" w:rsidR="00D02881" w:rsidRPr="00D02881" w:rsidRDefault="00D02881" w:rsidP="00D13DF4">
            <w:pPr>
              <w:spacing w:after="120" w:line="288" w:lineRule="auto"/>
              <w:rPr>
                <w:rFonts w:ascii="Calibri" w:hAnsi="Calibri" w:cs="Calibri"/>
                <w:sz w:val="24"/>
                <w:szCs w:val="24"/>
              </w:rPr>
            </w:pPr>
          </w:p>
        </w:tc>
      </w:tr>
      <w:tr w:rsidR="00D02881" w:rsidRPr="00D02881" w14:paraId="20B7B0BC"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4EC28C3D"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188AD26F" w14:textId="77777777" w:rsidR="00D02881" w:rsidRPr="00D02881" w:rsidRDefault="00D02881" w:rsidP="00D13DF4">
            <w:pPr>
              <w:spacing w:after="120" w:line="288" w:lineRule="auto"/>
              <w:rPr>
                <w:rFonts w:ascii="Calibri" w:hAnsi="Calibri" w:cs="Calibri"/>
                <w:sz w:val="24"/>
                <w:szCs w:val="24"/>
              </w:rPr>
            </w:pPr>
          </w:p>
        </w:tc>
      </w:tr>
    </w:tbl>
    <w:p w14:paraId="4203EFEB" w14:textId="77777777" w:rsidR="00D02881" w:rsidRPr="00D02881" w:rsidRDefault="00D02881" w:rsidP="00D02881">
      <w:pPr>
        <w:spacing w:after="120" w:line="288" w:lineRule="auto"/>
        <w:rPr>
          <w:rFonts w:ascii="Calibri" w:hAnsi="Calibri" w:cs="Calibri"/>
          <w:i/>
          <w:sz w:val="24"/>
          <w:szCs w:val="24"/>
        </w:rPr>
      </w:pPr>
    </w:p>
    <w:p w14:paraId="2C17D91F" w14:textId="77777777" w:rsidR="00D02881" w:rsidRPr="00D02881" w:rsidRDefault="00D02881" w:rsidP="00D02881">
      <w:pPr>
        <w:rPr>
          <w:rFonts w:ascii="Calibri" w:hAnsi="Calibri" w:cs="Calibri"/>
          <w:b/>
          <w:bCs/>
          <w:i/>
          <w:iCs/>
          <w:sz w:val="24"/>
          <w:szCs w:val="24"/>
        </w:rPr>
      </w:pPr>
      <w:r w:rsidRPr="00D02881">
        <w:rPr>
          <w:rFonts w:ascii="Calibri" w:hAnsi="Calibri" w:cs="Calibri"/>
          <w:b/>
          <w:bCs/>
          <w:i/>
          <w:iCs/>
          <w:sz w:val="24"/>
          <w:szCs w:val="24"/>
        </w:rPr>
        <w:t>1 PIRKIMO OBJEKTO DALIS</w:t>
      </w:r>
    </w:p>
    <w:p w14:paraId="29F1506E" w14:textId="77777777" w:rsidR="00D02881" w:rsidRPr="00D02881" w:rsidRDefault="00D02881" w:rsidP="00D02881">
      <w:pPr>
        <w:spacing w:after="120" w:line="288" w:lineRule="auto"/>
        <w:rPr>
          <w:rFonts w:ascii="Calibri" w:hAnsi="Calibri" w:cs="Calibri"/>
          <w:sz w:val="24"/>
          <w:szCs w:val="24"/>
        </w:rPr>
      </w:pPr>
      <w:r w:rsidRPr="00D02881">
        <w:rPr>
          <w:rFonts w:ascii="Calibri" w:hAnsi="Calibri" w:cs="Calibri"/>
          <w:i/>
          <w:sz w:val="24"/>
          <w:szCs w:val="24"/>
        </w:rPr>
        <w:t>/Pastaba. Pildoma, jei tiekėjas ketina pasitelkti subrangovą (-us), subtiekėją (-us)</w:t>
      </w:r>
      <w:r w:rsidRPr="00D02881">
        <w:rPr>
          <w:rFonts w:ascii="Calibri" w:hAnsi="Calibri" w:cs="Calibri"/>
          <w:i/>
          <w:strike/>
          <w:sz w:val="24"/>
          <w:szCs w:val="24"/>
        </w:rPr>
        <w:t>,</w:t>
      </w:r>
      <w:r w:rsidRPr="00D02881">
        <w:rPr>
          <w:rFonts w:ascii="Calibri" w:hAnsi="Calibri" w:cs="Calibri"/>
          <w:i/>
          <w:sz w:val="24"/>
          <w:szCs w:val="24"/>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D02881" w:rsidRPr="00D02881" w14:paraId="196AD62D"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29A76175" w14:textId="77777777" w:rsidR="00D02881" w:rsidRPr="00D02881" w:rsidRDefault="00D02881" w:rsidP="00D13DF4">
            <w:pPr>
              <w:spacing w:after="120" w:line="288" w:lineRule="auto"/>
              <w:rPr>
                <w:rFonts w:ascii="Calibri" w:hAnsi="Calibri" w:cs="Calibri"/>
                <w:i/>
                <w:sz w:val="24"/>
                <w:szCs w:val="24"/>
              </w:rPr>
            </w:pPr>
            <w:r w:rsidRPr="00D02881">
              <w:rPr>
                <w:rFonts w:ascii="Calibri" w:hAnsi="Calibri" w:cs="Calibri"/>
                <w:sz w:val="24"/>
                <w:szCs w:val="24"/>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155282A6" w14:textId="77777777" w:rsidR="00D02881" w:rsidRPr="00D02881" w:rsidRDefault="00D02881" w:rsidP="00D13DF4">
            <w:pPr>
              <w:spacing w:after="120" w:line="288" w:lineRule="auto"/>
              <w:rPr>
                <w:rFonts w:ascii="Calibri" w:hAnsi="Calibri" w:cs="Calibri"/>
                <w:sz w:val="24"/>
                <w:szCs w:val="24"/>
              </w:rPr>
            </w:pPr>
          </w:p>
        </w:tc>
      </w:tr>
      <w:tr w:rsidR="00D02881" w:rsidRPr="00D02881" w14:paraId="33429738"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32A734D8"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lastRenderedPageBreak/>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53A31AA9" w14:textId="77777777" w:rsidR="00D02881" w:rsidRPr="00D02881" w:rsidRDefault="00D02881" w:rsidP="00D13DF4">
            <w:pPr>
              <w:spacing w:after="120" w:line="288" w:lineRule="auto"/>
              <w:rPr>
                <w:rFonts w:ascii="Calibri" w:hAnsi="Calibri" w:cs="Calibri"/>
                <w:sz w:val="24"/>
                <w:szCs w:val="24"/>
              </w:rPr>
            </w:pPr>
          </w:p>
        </w:tc>
      </w:tr>
      <w:tr w:rsidR="00D02881" w:rsidRPr="00D02881" w14:paraId="106FB214"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1CB0004F"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27089CAF" w14:textId="77777777" w:rsidR="00D02881" w:rsidRPr="00D02881" w:rsidRDefault="00D02881" w:rsidP="00D13DF4">
            <w:pPr>
              <w:spacing w:after="120" w:line="288" w:lineRule="auto"/>
              <w:rPr>
                <w:rFonts w:ascii="Calibri" w:hAnsi="Calibri" w:cs="Calibri"/>
                <w:sz w:val="24"/>
                <w:szCs w:val="24"/>
              </w:rPr>
            </w:pPr>
          </w:p>
        </w:tc>
      </w:tr>
    </w:tbl>
    <w:p w14:paraId="280F6E34" w14:textId="77777777" w:rsidR="00D02881" w:rsidRPr="00D02881" w:rsidRDefault="00D02881" w:rsidP="00D02881">
      <w:pPr>
        <w:spacing w:after="0" w:line="240" w:lineRule="auto"/>
        <w:jc w:val="both"/>
        <w:rPr>
          <w:rFonts w:ascii="Calibri" w:hAnsi="Calibri" w:cs="Calibri"/>
          <w:sz w:val="24"/>
          <w:szCs w:val="24"/>
        </w:rPr>
      </w:pPr>
    </w:p>
    <w:p w14:paraId="7303788F" w14:textId="77777777" w:rsidR="00D02881" w:rsidRPr="00D02881" w:rsidRDefault="00D02881" w:rsidP="00D02881">
      <w:pPr>
        <w:spacing w:after="120" w:line="288" w:lineRule="auto"/>
        <w:ind w:firstLine="567"/>
        <w:rPr>
          <w:rFonts w:ascii="Calibri" w:hAnsi="Calibri" w:cs="Calibri"/>
          <w:b/>
          <w:bCs/>
          <w:sz w:val="24"/>
          <w:szCs w:val="24"/>
        </w:rPr>
      </w:pPr>
      <w:r w:rsidRPr="00D02881">
        <w:rPr>
          <w:rFonts w:ascii="Calibri" w:hAnsi="Calibri" w:cs="Calibri"/>
          <w:b/>
          <w:bCs/>
          <w:sz w:val="24"/>
          <w:szCs w:val="24"/>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D02881" w:rsidRPr="00D02881" w14:paraId="33E4BAF0" w14:textId="77777777" w:rsidTr="00D13DF4">
        <w:tc>
          <w:tcPr>
            <w:tcW w:w="347" w:type="pct"/>
            <w:vMerge w:val="restart"/>
            <w:vAlign w:val="center"/>
          </w:tcPr>
          <w:p w14:paraId="67350493"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Eil. nr.</w:t>
            </w:r>
          </w:p>
        </w:tc>
        <w:tc>
          <w:tcPr>
            <w:tcW w:w="1230" w:type="pct"/>
            <w:vMerge w:val="restart"/>
            <w:vAlign w:val="center"/>
          </w:tcPr>
          <w:p w14:paraId="77FD7AB4"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Pavadinimas, kodas ir adresas</w:t>
            </w:r>
          </w:p>
        </w:tc>
        <w:tc>
          <w:tcPr>
            <w:tcW w:w="1649" w:type="pct"/>
            <w:vMerge w:val="restart"/>
            <w:vAlign w:val="center"/>
          </w:tcPr>
          <w:p w14:paraId="52593C88"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Numatomi atlikti darbai</w:t>
            </w:r>
          </w:p>
        </w:tc>
        <w:tc>
          <w:tcPr>
            <w:tcW w:w="1774" w:type="pct"/>
            <w:vAlign w:val="center"/>
          </w:tcPr>
          <w:p w14:paraId="44741209"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Pirkimo sutarties dalis pasiūlymo kainoje, kuriai ketinama pasitelkti subrangovus</w:t>
            </w:r>
          </w:p>
        </w:tc>
      </w:tr>
      <w:tr w:rsidR="00D02881" w:rsidRPr="00D02881" w14:paraId="547203A4" w14:textId="77777777" w:rsidTr="00D13DF4">
        <w:tc>
          <w:tcPr>
            <w:tcW w:w="347" w:type="pct"/>
            <w:vMerge/>
            <w:vAlign w:val="center"/>
          </w:tcPr>
          <w:p w14:paraId="68E45098" w14:textId="77777777" w:rsidR="00D02881" w:rsidRPr="00D02881" w:rsidRDefault="00D02881" w:rsidP="00D13DF4">
            <w:pPr>
              <w:spacing w:after="120" w:line="288" w:lineRule="auto"/>
              <w:rPr>
                <w:rFonts w:ascii="Calibri" w:hAnsi="Calibri" w:cs="Calibri"/>
                <w:bCs/>
                <w:sz w:val="24"/>
                <w:szCs w:val="24"/>
              </w:rPr>
            </w:pPr>
          </w:p>
        </w:tc>
        <w:tc>
          <w:tcPr>
            <w:tcW w:w="1230" w:type="pct"/>
            <w:vMerge/>
            <w:vAlign w:val="center"/>
          </w:tcPr>
          <w:p w14:paraId="19F4B508" w14:textId="77777777" w:rsidR="00D02881" w:rsidRPr="00D02881" w:rsidRDefault="00D02881" w:rsidP="00D13DF4">
            <w:pPr>
              <w:spacing w:after="120" w:line="288" w:lineRule="auto"/>
              <w:rPr>
                <w:rFonts w:ascii="Calibri" w:hAnsi="Calibri" w:cs="Calibri"/>
                <w:bCs/>
                <w:sz w:val="24"/>
                <w:szCs w:val="24"/>
              </w:rPr>
            </w:pPr>
          </w:p>
        </w:tc>
        <w:tc>
          <w:tcPr>
            <w:tcW w:w="1649" w:type="pct"/>
            <w:vMerge/>
            <w:vAlign w:val="center"/>
          </w:tcPr>
          <w:p w14:paraId="5BD1B744" w14:textId="77777777" w:rsidR="00D02881" w:rsidRPr="00D02881" w:rsidRDefault="00D02881" w:rsidP="00D13DF4">
            <w:pPr>
              <w:spacing w:after="120" w:line="288" w:lineRule="auto"/>
              <w:rPr>
                <w:rFonts w:ascii="Calibri" w:hAnsi="Calibri" w:cs="Calibri"/>
                <w:bCs/>
                <w:sz w:val="24"/>
                <w:szCs w:val="24"/>
              </w:rPr>
            </w:pPr>
          </w:p>
        </w:tc>
        <w:tc>
          <w:tcPr>
            <w:tcW w:w="1774" w:type="pct"/>
            <w:vAlign w:val="center"/>
          </w:tcPr>
          <w:p w14:paraId="177090DC" w14:textId="77777777" w:rsidR="00D02881" w:rsidRPr="00D02881" w:rsidRDefault="00D02881" w:rsidP="00D13DF4">
            <w:pPr>
              <w:spacing w:after="120" w:line="288" w:lineRule="auto"/>
              <w:jc w:val="center"/>
              <w:rPr>
                <w:rFonts w:ascii="Calibri" w:hAnsi="Calibri" w:cs="Calibri"/>
                <w:bCs/>
                <w:sz w:val="24"/>
                <w:szCs w:val="24"/>
              </w:rPr>
            </w:pPr>
            <w:r w:rsidRPr="00D02881">
              <w:rPr>
                <w:rFonts w:ascii="Calibri" w:hAnsi="Calibri" w:cs="Calibri"/>
                <w:bCs/>
                <w:sz w:val="24"/>
                <w:szCs w:val="24"/>
              </w:rPr>
              <w:t>Proc.</w:t>
            </w:r>
          </w:p>
        </w:tc>
      </w:tr>
      <w:tr w:rsidR="00D02881" w:rsidRPr="00D02881" w14:paraId="3B48BDEF" w14:textId="77777777" w:rsidTr="00D13DF4">
        <w:tc>
          <w:tcPr>
            <w:tcW w:w="5000" w:type="pct"/>
            <w:gridSpan w:val="4"/>
          </w:tcPr>
          <w:p w14:paraId="35027B80"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Subrangovai, kurių pajėgumais remiamasi įrodinėjant kvalifikacijos atitiktį</w:t>
            </w:r>
          </w:p>
        </w:tc>
      </w:tr>
      <w:tr w:rsidR="00D02881" w:rsidRPr="00D02881" w14:paraId="2BE3DE14" w14:textId="77777777" w:rsidTr="00D13DF4">
        <w:tc>
          <w:tcPr>
            <w:tcW w:w="347" w:type="pct"/>
          </w:tcPr>
          <w:p w14:paraId="70AB4AE5"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7665218F"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20C55A38"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4E22E624"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7FF11822" w14:textId="77777777" w:rsidTr="00D13DF4">
        <w:tc>
          <w:tcPr>
            <w:tcW w:w="347" w:type="pct"/>
          </w:tcPr>
          <w:p w14:paraId="5FCB676D"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194BA95A"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06AC92A1"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2581CF0E"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3B073BA9" w14:textId="77777777" w:rsidTr="00D13DF4">
        <w:trPr>
          <w:trHeight w:val="260"/>
        </w:trPr>
        <w:tc>
          <w:tcPr>
            <w:tcW w:w="3226" w:type="pct"/>
            <w:gridSpan w:val="3"/>
          </w:tcPr>
          <w:p w14:paraId="5F37DE90" w14:textId="77777777" w:rsidR="00D02881" w:rsidRPr="00D02881" w:rsidRDefault="00D02881" w:rsidP="00D13DF4">
            <w:pPr>
              <w:spacing w:after="120" w:line="288" w:lineRule="auto"/>
              <w:jc w:val="right"/>
              <w:rPr>
                <w:rFonts w:ascii="Calibri" w:hAnsi="Calibri" w:cs="Calibri"/>
                <w:sz w:val="24"/>
                <w:szCs w:val="24"/>
              </w:rPr>
            </w:pPr>
            <w:r w:rsidRPr="00D02881">
              <w:rPr>
                <w:rFonts w:ascii="Calibri" w:hAnsi="Calibri" w:cs="Calibri"/>
                <w:b/>
                <w:sz w:val="24"/>
                <w:szCs w:val="24"/>
              </w:rPr>
              <w:t>Viso:</w:t>
            </w:r>
          </w:p>
        </w:tc>
        <w:tc>
          <w:tcPr>
            <w:tcW w:w="1774" w:type="pct"/>
          </w:tcPr>
          <w:p w14:paraId="7D623138" w14:textId="77777777" w:rsidR="00D02881" w:rsidRPr="00D02881" w:rsidRDefault="00D02881" w:rsidP="00D13DF4">
            <w:pPr>
              <w:spacing w:after="120" w:line="288" w:lineRule="auto"/>
              <w:rPr>
                <w:rFonts w:ascii="Calibri" w:hAnsi="Calibri" w:cs="Calibri"/>
                <w:sz w:val="24"/>
                <w:szCs w:val="24"/>
              </w:rPr>
            </w:pPr>
          </w:p>
        </w:tc>
      </w:tr>
      <w:tr w:rsidR="00D02881" w:rsidRPr="00D02881" w14:paraId="58AA66C7" w14:textId="77777777" w:rsidTr="00D13DF4">
        <w:tc>
          <w:tcPr>
            <w:tcW w:w="5000" w:type="pct"/>
            <w:gridSpan w:val="4"/>
          </w:tcPr>
          <w:p w14:paraId="1F88A839" w14:textId="77777777" w:rsidR="00D02881" w:rsidRPr="00D02881" w:rsidRDefault="00D02881" w:rsidP="00D13DF4">
            <w:pPr>
              <w:spacing w:after="120" w:line="288" w:lineRule="auto"/>
              <w:jc w:val="center"/>
              <w:rPr>
                <w:rFonts w:ascii="Calibri" w:hAnsi="Calibri" w:cs="Calibri"/>
                <w:b/>
                <w:color w:val="C00000"/>
                <w:sz w:val="24"/>
                <w:szCs w:val="24"/>
              </w:rPr>
            </w:pPr>
            <w:r w:rsidRPr="00D02881">
              <w:rPr>
                <w:rFonts w:ascii="Calibri" w:hAnsi="Calibri" w:cs="Calibri"/>
                <w:b/>
                <w:sz w:val="24"/>
                <w:szCs w:val="24"/>
              </w:rPr>
              <w:t>Kiti žinomi subrangovai, kurie bus pasitelkti vykdant pirkimo sutartį ir kurių pajėgumais nesiremiama įrodinėjant kvalifikacijos atitikties</w:t>
            </w:r>
          </w:p>
        </w:tc>
      </w:tr>
      <w:tr w:rsidR="00D02881" w:rsidRPr="00D02881" w14:paraId="273F22D2" w14:textId="77777777" w:rsidTr="00D13DF4">
        <w:tc>
          <w:tcPr>
            <w:tcW w:w="347" w:type="pct"/>
          </w:tcPr>
          <w:p w14:paraId="1C35B27E"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530D4937"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3FBE9AB9"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0E427996"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3C40EEC9" w14:textId="77777777" w:rsidTr="00D13DF4">
        <w:tc>
          <w:tcPr>
            <w:tcW w:w="347" w:type="pct"/>
          </w:tcPr>
          <w:p w14:paraId="3C279606"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55B345CF"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598A0A0A"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1FAFF46E"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61BF36CC" w14:textId="77777777" w:rsidTr="00D13DF4">
        <w:tc>
          <w:tcPr>
            <w:tcW w:w="3226" w:type="pct"/>
            <w:gridSpan w:val="3"/>
          </w:tcPr>
          <w:p w14:paraId="22157228" w14:textId="77777777" w:rsidR="00D02881" w:rsidRPr="00D02881" w:rsidRDefault="00D02881" w:rsidP="00D13DF4">
            <w:pPr>
              <w:spacing w:after="120" w:line="288" w:lineRule="auto"/>
              <w:jc w:val="right"/>
              <w:rPr>
                <w:rFonts w:ascii="Calibri" w:hAnsi="Calibri" w:cs="Calibri"/>
                <w:b/>
                <w:sz w:val="24"/>
                <w:szCs w:val="24"/>
              </w:rPr>
            </w:pPr>
            <w:r w:rsidRPr="00D02881">
              <w:rPr>
                <w:rFonts w:ascii="Calibri" w:hAnsi="Calibri" w:cs="Calibri"/>
                <w:b/>
                <w:sz w:val="24"/>
                <w:szCs w:val="24"/>
              </w:rPr>
              <w:t>Viso:</w:t>
            </w:r>
          </w:p>
        </w:tc>
        <w:tc>
          <w:tcPr>
            <w:tcW w:w="1774" w:type="pct"/>
          </w:tcPr>
          <w:p w14:paraId="2BC939E8" w14:textId="77777777" w:rsidR="00D02881" w:rsidRPr="00D02881" w:rsidRDefault="00D02881" w:rsidP="00D13DF4">
            <w:pPr>
              <w:spacing w:after="120" w:line="288" w:lineRule="auto"/>
              <w:rPr>
                <w:rFonts w:ascii="Calibri" w:hAnsi="Calibri" w:cs="Calibri"/>
                <w:sz w:val="24"/>
                <w:szCs w:val="24"/>
              </w:rPr>
            </w:pPr>
          </w:p>
        </w:tc>
      </w:tr>
    </w:tbl>
    <w:p w14:paraId="7FA60ED1" w14:textId="77777777" w:rsidR="00D02881" w:rsidRPr="00D02881" w:rsidRDefault="00D02881" w:rsidP="00D02881">
      <w:pPr>
        <w:spacing w:after="0"/>
        <w:jc w:val="both"/>
        <w:rPr>
          <w:rFonts w:ascii="Calibri" w:hAnsi="Calibri" w:cs="Calibri"/>
          <w:sz w:val="24"/>
          <w:szCs w:val="24"/>
        </w:rPr>
      </w:pPr>
    </w:p>
    <w:p w14:paraId="2093588C" w14:textId="77777777" w:rsidR="00D02881" w:rsidRPr="00D02881" w:rsidRDefault="00D02881" w:rsidP="00D02881">
      <w:pPr>
        <w:spacing w:after="120" w:line="288" w:lineRule="auto"/>
        <w:jc w:val="both"/>
        <w:rPr>
          <w:rFonts w:ascii="Calibri" w:hAnsi="Calibri" w:cs="Calibri"/>
          <w:b/>
          <w:bCs/>
          <w:sz w:val="24"/>
          <w:szCs w:val="24"/>
        </w:rPr>
      </w:pPr>
      <w:r w:rsidRPr="00D02881">
        <w:rPr>
          <w:rFonts w:ascii="Calibri" w:hAnsi="Calibri" w:cs="Calibri"/>
          <w:b/>
          <w:bCs/>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D02881" w:rsidRPr="00D02881" w14:paraId="54CEEC2A"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4FB8A6A2"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79DD8265"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41E04BF6"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Specialisto dabartinė darbovietė</w:t>
            </w:r>
          </w:p>
        </w:tc>
      </w:tr>
      <w:tr w:rsidR="00D02881" w:rsidRPr="00D02881" w14:paraId="0349E787"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2146F242"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39C89024"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5E4E7777" w14:textId="77777777" w:rsidR="00D02881" w:rsidRPr="00D02881" w:rsidRDefault="00D02881" w:rsidP="00D13DF4">
            <w:pPr>
              <w:spacing w:after="120" w:line="288" w:lineRule="auto"/>
              <w:rPr>
                <w:rFonts w:ascii="Calibri" w:hAnsi="Calibri" w:cs="Calibri"/>
                <w:sz w:val="24"/>
                <w:szCs w:val="24"/>
              </w:rPr>
            </w:pPr>
          </w:p>
        </w:tc>
      </w:tr>
      <w:tr w:rsidR="00D02881" w:rsidRPr="00D02881" w14:paraId="2A2F8325"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4543CA9C"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54C08EBA"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7A304E0F" w14:textId="77777777" w:rsidR="00D02881" w:rsidRPr="00D02881" w:rsidRDefault="00D02881" w:rsidP="00D13DF4">
            <w:pPr>
              <w:spacing w:after="120" w:line="288" w:lineRule="auto"/>
              <w:rPr>
                <w:rFonts w:ascii="Calibri" w:hAnsi="Calibri" w:cs="Calibri"/>
                <w:sz w:val="24"/>
                <w:szCs w:val="24"/>
              </w:rPr>
            </w:pPr>
          </w:p>
        </w:tc>
      </w:tr>
    </w:tbl>
    <w:p w14:paraId="7BC6F948" w14:textId="77777777" w:rsidR="00D02881" w:rsidRPr="00D02881" w:rsidRDefault="00D02881" w:rsidP="00D02881">
      <w:pPr>
        <w:spacing w:after="0"/>
        <w:jc w:val="both"/>
        <w:rPr>
          <w:rFonts w:ascii="Calibri" w:hAnsi="Calibri" w:cs="Calibri"/>
          <w:sz w:val="24"/>
          <w:szCs w:val="24"/>
        </w:rPr>
      </w:pPr>
    </w:p>
    <w:p w14:paraId="1B562D01" w14:textId="77777777" w:rsidR="00D02881" w:rsidRPr="00D02881" w:rsidRDefault="00D02881" w:rsidP="00D02881">
      <w:pPr>
        <w:spacing w:after="0"/>
        <w:ind w:firstLine="709"/>
        <w:jc w:val="both"/>
        <w:rPr>
          <w:rFonts w:ascii="Calibri" w:hAnsi="Calibri" w:cs="Calibri"/>
          <w:sz w:val="24"/>
          <w:szCs w:val="24"/>
        </w:rPr>
      </w:pPr>
      <w:r w:rsidRPr="00D02881">
        <w:rPr>
          <w:rFonts w:ascii="Calibri" w:hAnsi="Calibri" w:cs="Calibri"/>
          <w:sz w:val="24"/>
          <w:szCs w:val="24"/>
        </w:rPr>
        <w:t>1. Šiuo pasiūlymu pažymime, kad sutinkame su visomis pirkimo sąlygomis, nustatytomis:</w:t>
      </w:r>
    </w:p>
    <w:p w14:paraId="54093DED" w14:textId="77777777" w:rsidR="00D02881" w:rsidRPr="00D02881" w:rsidRDefault="00D02881" w:rsidP="00D02881">
      <w:pPr>
        <w:numPr>
          <w:ilvl w:val="0"/>
          <w:numId w:val="1"/>
        </w:numPr>
        <w:tabs>
          <w:tab w:val="num" w:pos="851"/>
        </w:tabs>
        <w:spacing w:after="0" w:line="240" w:lineRule="auto"/>
        <w:ind w:firstLine="709"/>
        <w:jc w:val="both"/>
        <w:rPr>
          <w:rFonts w:ascii="Calibri" w:hAnsi="Calibri" w:cs="Calibri"/>
          <w:sz w:val="24"/>
          <w:szCs w:val="24"/>
        </w:rPr>
      </w:pPr>
      <w:r w:rsidRPr="00D02881">
        <w:rPr>
          <w:rFonts w:ascii="Calibri" w:hAnsi="Calibri" w:cs="Calibri"/>
          <w:sz w:val="24"/>
          <w:szCs w:val="24"/>
        </w:rPr>
        <w:t>Pirkimo skelbime, paskelbtame Centrinėje viešųjų pirkimų informacinėje sistemoje;</w:t>
      </w:r>
    </w:p>
    <w:p w14:paraId="0199A0A4" w14:textId="77777777" w:rsidR="00D02881" w:rsidRPr="00D02881" w:rsidRDefault="00D02881" w:rsidP="00D02881">
      <w:pPr>
        <w:numPr>
          <w:ilvl w:val="0"/>
          <w:numId w:val="1"/>
        </w:numPr>
        <w:tabs>
          <w:tab w:val="num" w:pos="851"/>
        </w:tabs>
        <w:spacing w:after="0" w:line="240" w:lineRule="auto"/>
        <w:ind w:firstLine="709"/>
        <w:jc w:val="both"/>
        <w:rPr>
          <w:rFonts w:ascii="Calibri" w:hAnsi="Calibri" w:cs="Calibri"/>
          <w:sz w:val="24"/>
          <w:szCs w:val="24"/>
        </w:rPr>
      </w:pPr>
      <w:r w:rsidRPr="00D02881">
        <w:rPr>
          <w:rFonts w:ascii="Calibri" w:hAnsi="Calibri" w:cs="Calibri"/>
          <w:sz w:val="24"/>
          <w:szCs w:val="24"/>
        </w:rPr>
        <w:t>Pirkimo sąlygose (jų paaiškinimuose, papildymuose (jeigu tokių bus).</w:t>
      </w:r>
    </w:p>
    <w:p w14:paraId="7DB46A7F"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t>2. Atsižvelgdami į pirkimo dokumentuose išdėstytas sąlygas, teikiame savo pasiūlymą.</w:t>
      </w:r>
    </w:p>
    <w:p w14:paraId="0D668FD0"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lastRenderedPageBreak/>
        <w:t>3. Pasirašydamas CVP IS priemonėmis pateiktą pasiūlymą, patvirtinu, kad dokumentų skaitmeninės kopijos ir elektroninėmis priemonėmis pateikti duomenys yra tikri.</w:t>
      </w:r>
    </w:p>
    <w:p w14:paraId="32A7DF60" w14:textId="77777777" w:rsidR="00D02881" w:rsidRPr="00D02881" w:rsidRDefault="00D02881" w:rsidP="00D02881">
      <w:pPr>
        <w:spacing w:after="0" w:line="240" w:lineRule="auto"/>
        <w:ind w:firstLine="720"/>
        <w:jc w:val="both"/>
        <w:rPr>
          <w:rFonts w:ascii="Calibri" w:hAnsi="Calibri" w:cs="Calibri"/>
          <w:sz w:val="24"/>
          <w:szCs w:val="24"/>
        </w:rPr>
      </w:pPr>
    </w:p>
    <w:p w14:paraId="6D314448" w14:textId="77777777" w:rsidR="00D02881" w:rsidRPr="00D02881" w:rsidRDefault="00D02881" w:rsidP="00D02881">
      <w:pPr>
        <w:spacing w:after="0" w:line="240" w:lineRule="auto"/>
        <w:ind w:firstLine="720"/>
        <w:jc w:val="both"/>
        <w:rPr>
          <w:rFonts w:ascii="Calibri" w:hAnsi="Calibri" w:cs="Calibri"/>
          <w:b/>
          <w:sz w:val="24"/>
          <w:szCs w:val="24"/>
        </w:rPr>
      </w:pPr>
      <w:r w:rsidRPr="00D02881">
        <w:rPr>
          <w:rFonts w:ascii="Calibri" w:hAnsi="Calibri" w:cs="Calibri"/>
          <w:b/>
          <w:sz w:val="24"/>
          <w:szCs w:val="24"/>
        </w:rPr>
        <w:t>Siūlomi darbai visiškai atitinka pirkimo dokumentuose nurodytus reikalavimus.</w:t>
      </w:r>
    </w:p>
    <w:p w14:paraId="16157944" w14:textId="77777777" w:rsidR="00D02881" w:rsidRPr="00D02881" w:rsidRDefault="00D02881" w:rsidP="00D02881">
      <w:pPr>
        <w:spacing w:after="0" w:line="240" w:lineRule="auto"/>
        <w:ind w:firstLine="720"/>
        <w:jc w:val="both"/>
        <w:rPr>
          <w:rFonts w:ascii="Calibri" w:hAnsi="Calibri" w:cs="Calibri"/>
          <w:sz w:val="24"/>
          <w:szCs w:val="24"/>
        </w:rPr>
      </w:pPr>
    </w:p>
    <w:p w14:paraId="50D9E9F6"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Mes siūlome perkamus darbus, kurių detalus aprašymas tiksliai atitinka pirkimo dokumentuose nurodytus reikalavimus. Pasiūlymo kaina apima ir tuos darbus, kurie nors ir nėra tiesiogiai nustatyti pirkimo dokumentuose, bet yra būtini pirkimo sutarčiai įvykdyti, o tiekėjas turėjo ir galėjo juos numatyti ir įvertinti dar iki pasiūlymų pateikimo termino pabaigos.</w:t>
      </w:r>
    </w:p>
    <w:p w14:paraId="52F16E6A"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Siūlomo pirkimo objekto (taip, kaip jis aprašytas pirkimo dokumentuose) kaina nurodyta šioje lentelėje:</w:t>
      </w:r>
    </w:p>
    <w:p w14:paraId="1325AF81" w14:textId="77777777" w:rsidR="00D02881" w:rsidRPr="00D02881" w:rsidRDefault="00D02881" w:rsidP="00D02881">
      <w:pPr>
        <w:spacing w:after="0" w:line="240" w:lineRule="auto"/>
        <w:ind w:firstLine="720"/>
        <w:rPr>
          <w:rFonts w:ascii="Calibri" w:hAnsi="Calibri" w:cs="Calibri"/>
          <w:b/>
          <w:bCs/>
          <w:color w:val="000000"/>
          <w:sz w:val="24"/>
          <w:szCs w:val="24"/>
        </w:rPr>
      </w:pPr>
      <w:bookmarkStart w:id="4" w:name="_Hlk198816198"/>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786"/>
        <w:gridCol w:w="1083"/>
        <w:gridCol w:w="1432"/>
        <w:gridCol w:w="1769"/>
      </w:tblGrid>
      <w:tr w:rsidR="00D02881" w:rsidRPr="00D02881" w14:paraId="7A923D10" w14:textId="77777777" w:rsidTr="00D13DF4">
        <w:tc>
          <w:tcPr>
            <w:tcW w:w="25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7CA96EC"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Eil. Nr.</w:t>
            </w:r>
          </w:p>
        </w:tc>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20C91E9"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Pirkimo objekto pavadinimas</w:t>
            </w:r>
          </w:p>
        </w:tc>
        <w:tc>
          <w:tcPr>
            <w:tcW w:w="56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74657A2"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Kiekis</w:t>
            </w:r>
          </w:p>
        </w:tc>
        <w:tc>
          <w:tcPr>
            <w:tcW w:w="75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09CC056" w14:textId="77777777" w:rsidR="00D02881" w:rsidRPr="00D02881" w:rsidRDefault="00D02881" w:rsidP="00D13DF4">
            <w:pPr>
              <w:spacing w:after="0" w:line="240" w:lineRule="auto"/>
              <w:ind w:left="-105" w:right="-111"/>
              <w:jc w:val="center"/>
              <w:rPr>
                <w:rFonts w:ascii="Calibri" w:hAnsi="Calibri" w:cs="Calibri"/>
                <w:bCs/>
                <w:color w:val="000000"/>
                <w:sz w:val="24"/>
                <w:szCs w:val="24"/>
              </w:rPr>
            </w:pPr>
            <w:r w:rsidRPr="00D02881">
              <w:rPr>
                <w:rFonts w:ascii="Calibri" w:hAnsi="Calibri" w:cs="Calibri"/>
                <w:bCs/>
                <w:color w:val="000000"/>
                <w:sz w:val="24"/>
                <w:szCs w:val="24"/>
              </w:rPr>
              <w:t>Mato vnt.</w:t>
            </w:r>
          </w:p>
        </w:tc>
        <w:tc>
          <w:tcPr>
            <w:tcW w:w="92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88B7EF4" w14:textId="77777777" w:rsidR="00D02881" w:rsidRPr="00D02881" w:rsidRDefault="00D02881" w:rsidP="00D13DF4">
            <w:pPr>
              <w:spacing w:after="0" w:line="240" w:lineRule="auto"/>
              <w:ind w:left="-105" w:right="-112"/>
              <w:jc w:val="center"/>
              <w:rPr>
                <w:rFonts w:ascii="Calibri" w:hAnsi="Calibri" w:cs="Calibri"/>
                <w:bCs/>
                <w:color w:val="000000"/>
                <w:sz w:val="24"/>
                <w:szCs w:val="24"/>
              </w:rPr>
            </w:pPr>
            <w:r w:rsidRPr="00D02881">
              <w:rPr>
                <w:rFonts w:ascii="Calibri" w:hAnsi="Calibri" w:cs="Calibri"/>
                <w:bCs/>
                <w:color w:val="000000"/>
                <w:sz w:val="24"/>
                <w:szCs w:val="24"/>
              </w:rPr>
              <w:t xml:space="preserve">Mato vnt. kaina, Eur </w:t>
            </w:r>
            <w:r w:rsidRPr="00D02881">
              <w:rPr>
                <w:rFonts w:ascii="Calibri" w:hAnsi="Calibri" w:cs="Calibri"/>
                <w:bCs/>
                <w:color w:val="000000"/>
                <w:sz w:val="24"/>
                <w:szCs w:val="24"/>
              </w:rPr>
              <w:br/>
              <w:t>be PVM</w:t>
            </w:r>
          </w:p>
        </w:tc>
      </w:tr>
      <w:tr w:rsidR="00D02881" w:rsidRPr="00D02881" w14:paraId="4ED150BA" w14:textId="77777777" w:rsidTr="00D13DF4">
        <w:tc>
          <w:tcPr>
            <w:tcW w:w="256" w:type="pct"/>
            <w:tcBorders>
              <w:top w:val="single" w:sz="4" w:space="0" w:color="auto"/>
              <w:left w:val="single" w:sz="4" w:space="0" w:color="auto"/>
              <w:bottom w:val="single" w:sz="4" w:space="0" w:color="auto"/>
              <w:right w:val="single" w:sz="4" w:space="0" w:color="auto"/>
            </w:tcBorders>
          </w:tcPr>
          <w:p w14:paraId="573D9AA1"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2500" w:type="pct"/>
            <w:tcBorders>
              <w:top w:val="single" w:sz="4" w:space="0" w:color="auto"/>
              <w:left w:val="single" w:sz="4" w:space="0" w:color="auto"/>
              <w:bottom w:val="single" w:sz="4" w:space="0" w:color="auto"/>
              <w:right w:val="single" w:sz="4" w:space="0" w:color="auto"/>
            </w:tcBorders>
          </w:tcPr>
          <w:p w14:paraId="7161EA3A" w14:textId="77777777" w:rsidR="00D02881" w:rsidRPr="00D02881" w:rsidRDefault="00D02881" w:rsidP="00D13DF4">
            <w:pPr>
              <w:tabs>
                <w:tab w:val="left" w:pos="1418"/>
              </w:tabs>
              <w:spacing w:after="0" w:line="240" w:lineRule="auto"/>
              <w:rPr>
                <w:rFonts w:ascii="Calibri" w:hAnsi="Calibri" w:cs="Calibri"/>
                <w:bCs/>
                <w:sz w:val="24"/>
                <w:szCs w:val="24"/>
              </w:rPr>
            </w:pPr>
            <w:r w:rsidRPr="00D02881">
              <w:rPr>
                <w:rFonts w:ascii="Calibri" w:hAnsi="Calibri" w:cs="Calibri"/>
                <w:bCs/>
                <w:sz w:val="24"/>
                <w:szCs w:val="24"/>
              </w:rPr>
              <w:t>ŠKL linijos  Varėna – Marcinkonys išmontavimas  (ilgis – 21,36 km)</w:t>
            </w:r>
          </w:p>
        </w:tc>
        <w:tc>
          <w:tcPr>
            <w:tcW w:w="568" w:type="pct"/>
            <w:tcBorders>
              <w:top w:val="single" w:sz="4" w:space="0" w:color="auto"/>
              <w:left w:val="single" w:sz="4" w:space="0" w:color="auto"/>
              <w:bottom w:val="single" w:sz="4" w:space="0" w:color="auto"/>
              <w:right w:val="single" w:sz="4" w:space="0" w:color="auto"/>
            </w:tcBorders>
            <w:vAlign w:val="center"/>
          </w:tcPr>
          <w:p w14:paraId="5463A7CF"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750" w:type="pct"/>
            <w:tcBorders>
              <w:top w:val="single" w:sz="4" w:space="0" w:color="auto"/>
              <w:left w:val="single" w:sz="4" w:space="0" w:color="auto"/>
              <w:bottom w:val="single" w:sz="4" w:space="0" w:color="auto"/>
              <w:right w:val="single" w:sz="4" w:space="0" w:color="auto"/>
            </w:tcBorders>
            <w:vAlign w:val="center"/>
          </w:tcPr>
          <w:p w14:paraId="0E298A0B"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ŠKL linija</w:t>
            </w:r>
          </w:p>
        </w:tc>
        <w:tc>
          <w:tcPr>
            <w:tcW w:w="926" w:type="pct"/>
            <w:tcBorders>
              <w:top w:val="single" w:sz="4" w:space="0" w:color="auto"/>
              <w:left w:val="single" w:sz="4" w:space="0" w:color="auto"/>
              <w:bottom w:val="single" w:sz="4" w:space="0" w:color="auto"/>
              <w:right w:val="single" w:sz="4" w:space="0" w:color="auto"/>
            </w:tcBorders>
          </w:tcPr>
          <w:p w14:paraId="6AA1734D" w14:textId="77777777" w:rsidR="00D02881" w:rsidRPr="00D02881" w:rsidRDefault="00D02881" w:rsidP="00D13DF4">
            <w:pPr>
              <w:spacing w:after="0" w:line="240" w:lineRule="auto"/>
              <w:jc w:val="center"/>
              <w:rPr>
                <w:rFonts w:ascii="Calibri" w:hAnsi="Calibri" w:cs="Calibri"/>
                <w:bCs/>
                <w:sz w:val="24"/>
                <w:szCs w:val="24"/>
              </w:rPr>
            </w:pPr>
          </w:p>
        </w:tc>
      </w:tr>
      <w:tr w:rsidR="00D02881" w:rsidRPr="00D02881" w14:paraId="57FC1843"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4F12BDCB"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Viso kaina be PVM</w:t>
            </w:r>
          </w:p>
        </w:tc>
        <w:tc>
          <w:tcPr>
            <w:tcW w:w="926" w:type="pct"/>
            <w:tcBorders>
              <w:top w:val="single" w:sz="4" w:space="0" w:color="auto"/>
              <w:left w:val="single" w:sz="4" w:space="0" w:color="auto"/>
              <w:bottom w:val="single" w:sz="4" w:space="0" w:color="auto"/>
              <w:right w:val="single" w:sz="4" w:space="0" w:color="auto"/>
            </w:tcBorders>
          </w:tcPr>
          <w:p w14:paraId="1D0806DD"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161D04B7"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7D3BA338"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PVM</w:t>
            </w:r>
          </w:p>
        </w:tc>
        <w:tc>
          <w:tcPr>
            <w:tcW w:w="926" w:type="pct"/>
            <w:tcBorders>
              <w:top w:val="single" w:sz="4" w:space="0" w:color="auto"/>
              <w:left w:val="single" w:sz="4" w:space="0" w:color="auto"/>
              <w:bottom w:val="single" w:sz="4" w:space="0" w:color="auto"/>
              <w:right w:val="single" w:sz="4" w:space="0" w:color="auto"/>
            </w:tcBorders>
          </w:tcPr>
          <w:p w14:paraId="73F19639"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6D544ED6"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724AABA1"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color w:val="000000" w:themeColor="text1"/>
                <w:sz w:val="24"/>
                <w:szCs w:val="24"/>
              </w:rPr>
              <w:t>Bendra pasiūlymo kaina su PVM</w:t>
            </w:r>
          </w:p>
        </w:tc>
        <w:tc>
          <w:tcPr>
            <w:tcW w:w="926" w:type="pct"/>
            <w:tcBorders>
              <w:top w:val="single" w:sz="4" w:space="0" w:color="auto"/>
              <w:left w:val="single" w:sz="4" w:space="0" w:color="auto"/>
              <w:bottom w:val="single" w:sz="4" w:space="0" w:color="auto"/>
              <w:right w:val="single" w:sz="4" w:space="0" w:color="auto"/>
            </w:tcBorders>
          </w:tcPr>
          <w:p w14:paraId="35A746CF" w14:textId="77777777" w:rsidR="00D02881" w:rsidRPr="00D02881" w:rsidRDefault="00D02881" w:rsidP="00D13DF4">
            <w:pPr>
              <w:spacing w:after="0" w:line="240" w:lineRule="auto"/>
              <w:jc w:val="center"/>
              <w:rPr>
                <w:rFonts w:ascii="Calibri" w:hAnsi="Calibri" w:cs="Calibri"/>
                <w:b/>
                <w:sz w:val="24"/>
                <w:szCs w:val="24"/>
              </w:rPr>
            </w:pPr>
          </w:p>
        </w:tc>
      </w:tr>
      <w:bookmarkEnd w:id="4"/>
    </w:tbl>
    <w:p w14:paraId="56614733" w14:textId="77777777" w:rsidR="00D02881" w:rsidRPr="00D02881" w:rsidRDefault="00D02881" w:rsidP="00D02881">
      <w:pPr>
        <w:spacing w:after="0" w:line="240" w:lineRule="auto"/>
        <w:ind w:firstLine="720"/>
        <w:rPr>
          <w:rFonts w:ascii="Calibri" w:hAnsi="Calibri" w:cs="Calibri"/>
          <w:b/>
          <w:bCs/>
          <w:color w:val="000000"/>
          <w:sz w:val="24"/>
          <w:szCs w:val="24"/>
        </w:rPr>
      </w:pPr>
    </w:p>
    <w:p w14:paraId="6CF55940" w14:textId="77777777" w:rsidR="00D02881" w:rsidRPr="00D02881" w:rsidRDefault="00D02881" w:rsidP="00D02881">
      <w:pPr>
        <w:spacing w:after="0" w:line="240" w:lineRule="auto"/>
        <w:ind w:firstLine="720"/>
        <w:rPr>
          <w:rFonts w:ascii="Calibri" w:hAnsi="Calibri" w:cs="Calibri"/>
          <w:b/>
          <w:bCs/>
          <w:color w:val="000000" w:themeColor="text1"/>
          <w:sz w:val="24"/>
          <w:szCs w:val="24"/>
        </w:rPr>
      </w:pPr>
      <w:r w:rsidRPr="00D02881">
        <w:rPr>
          <w:rFonts w:ascii="Calibri" w:hAnsi="Calibri" w:cs="Calibri"/>
          <w:b/>
          <w:bCs/>
          <w:color w:val="000000" w:themeColor="text1"/>
          <w:sz w:val="24"/>
          <w:szCs w:val="24"/>
        </w:rPr>
        <w:t>Bendra pasiūlymo kaina (įskaitant PVM) ................. Eur (suma žodžiais) iš jų ... proc. PVM................ Eur (suma žodžiais).</w:t>
      </w:r>
    </w:p>
    <w:p w14:paraId="1B6DD168" w14:textId="77777777" w:rsidR="00D02881" w:rsidRPr="00D02881" w:rsidRDefault="00D02881" w:rsidP="00D02881">
      <w:pPr>
        <w:jc w:val="both"/>
        <w:rPr>
          <w:rFonts w:ascii="Calibri" w:hAnsi="Calibri" w:cs="Calibri"/>
          <w:sz w:val="24"/>
          <w:szCs w:val="24"/>
        </w:rPr>
      </w:pPr>
      <w:r w:rsidRPr="00D02881">
        <w:rPr>
          <w:rFonts w:ascii="Calibri" w:hAnsi="Calibri" w:cs="Calibri"/>
          <w:sz w:val="24"/>
          <w:szCs w:val="24"/>
        </w:rPr>
        <w:t>Į šią sumą įeina visos išlaidos ir visi mokesčiai. Pasiūlymas galioja iki termino, nustatyto konkurso sąlygose.</w:t>
      </w:r>
    </w:p>
    <w:p w14:paraId="5F073EA6" w14:textId="77777777" w:rsidR="00D02881" w:rsidRPr="00D02881" w:rsidRDefault="00D02881" w:rsidP="00D02881">
      <w:pPr>
        <w:keepNext/>
        <w:spacing w:after="0" w:line="240" w:lineRule="auto"/>
        <w:ind w:firstLine="720"/>
        <w:jc w:val="both"/>
        <w:rPr>
          <w:rFonts w:ascii="Calibri" w:hAnsi="Calibri" w:cs="Calibri"/>
          <w:sz w:val="24"/>
          <w:szCs w:val="24"/>
        </w:rPr>
      </w:pPr>
      <w:r w:rsidRPr="00D02881">
        <w:rPr>
          <w:rFonts w:ascii="Calibri" w:hAnsi="Calibri" w:cs="Calibri"/>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D02881" w:rsidRPr="00D02881" w14:paraId="1BAA61E9" w14:textId="77777777" w:rsidTr="00D13DF4">
        <w:tc>
          <w:tcPr>
            <w:tcW w:w="513" w:type="pct"/>
            <w:tcBorders>
              <w:top w:val="single" w:sz="4" w:space="0" w:color="auto"/>
              <w:left w:val="single" w:sz="4" w:space="0" w:color="auto"/>
              <w:bottom w:val="single" w:sz="4" w:space="0" w:color="auto"/>
              <w:right w:val="single" w:sz="4" w:space="0" w:color="auto"/>
            </w:tcBorders>
          </w:tcPr>
          <w:p w14:paraId="33FB452A"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Eil. Nr.</w:t>
            </w:r>
          </w:p>
        </w:tc>
        <w:tc>
          <w:tcPr>
            <w:tcW w:w="3220" w:type="pct"/>
            <w:tcBorders>
              <w:top w:val="single" w:sz="4" w:space="0" w:color="auto"/>
              <w:left w:val="single" w:sz="4" w:space="0" w:color="auto"/>
              <w:bottom w:val="single" w:sz="4" w:space="0" w:color="auto"/>
              <w:right w:val="single" w:sz="4" w:space="0" w:color="auto"/>
            </w:tcBorders>
          </w:tcPr>
          <w:p w14:paraId="49993473"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157DF19A"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Dokumento puslapių skaičius</w:t>
            </w:r>
          </w:p>
        </w:tc>
      </w:tr>
      <w:tr w:rsidR="00D02881" w:rsidRPr="00D02881" w14:paraId="4AF4FD3C" w14:textId="77777777" w:rsidTr="00D13DF4">
        <w:tc>
          <w:tcPr>
            <w:tcW w:w="513" w:type="pct"/>
            <w:tcBorders>
              <w:top w:val="single" w:sz="4" w:space="0" w:color="auto"/>
              <w:left w:val="single" w:sz="4" w:space="0" w:color="auto"/>
              <w:bottom w:val="single" w:sz="4" w:space="0" w:color="auto"/>
              <w:right w:val="single" w:sz="4" w:space="0" w:color="auto"/>
            </w:tcBorders>
          </w:tcPr>
          <w:p w14:paraId="727AEDA0"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70FB05FD"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6921A648"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6949AA3B" w14:textId="77777777" w:rsidTr="00D13DF4">
        <w:tc>
          <w:tcPr>
            <w:tcW w:w="513" w:type="pct"/>
            <w:tcBorders>
              <w:top w:val="single" w:sz="4" w:space="0" w:color="auto"/>
              <w:left w:val="single" w:sz="4" w:space="0" w:color="auto"/>
              <w:bottom w:val="single" w:sz="4" w:space="0" w:color="auto"/>
              <w:right w:val="single" w:sz="4" w:space="0" w:color="auto"/>
            </w:tcBorders>
          </w:tcPr>
          <w:p w14:paraId="33A3C1E9"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2C52DCB1" w14:textId="77777777" w:rsidR="00D02881" w:rsidRPr="00D02881" w:rsidRDefault="00D02881" w:rsidP="00D13DF4">
            <w:pPr>
              <w:pStyle w:val="Header"/>
              <w:tabs>
                <w:tab w:val="left" w:pos="1296"/>
              </w:tabs>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01E92C00"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45CCBFE7" w14:textId="77777777" w:rsidTr="00D13DF4">
        <w:tc>
          <w:tcPr>
            <w:tcW w:w="513" w:type="pct"/>
            <w:tcBorders>
              <w:top w:val="single" w:sz="4" w:space="0" w:color="auto"/>
              <w:left w:val="single" w:sz="4" w:space="0" w:color="auto"/>
              <w:bottom w:val="single" w:sz="4" w:space="0" w:color="auto"/>
              <w:right w:val="single" w:sz="4" w:space="0" w:color="auto"/>
            </w:tcBorders>
          </w:tcPr>
          <w:p w14:paraId="4A14760C"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0E018853"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6BD78315" w14:textId="77777777" w:rsidR="00D02881" w:rsidRPr="00D02881" w:rsidRDefault="00D02881" w:rsidP="00D13DF4">
            <w:pPr>
              <w:spacing w:after="0" w:line="240" w:lineRule="auto"/>
              <w:jc w:val="both"/>
              <w:rPr>
                <w:rFonts w:ascii="Calibri" w:hAnsi="Calibri" w:cs="Calibri"/>
                <w:sz w:val="24"/>
                <w:szCs w:val="24"/>
              </w:rPr>
            </w:pPr>
          </w:p>
        </w:tc>
      </w:tr>
    </w:tbl>
    <w:p w14:paraId="5AEAE3BF" w14:textId="77777777" w:rsidR="00D02881" w:rsidRPr="00D02881" w:rsidRDefault="00D02881" w:rsidP="00D02881">
      <w:pPr>
        <w:spacing w:after="0" w:line="240" w:lineRule="auto"/>
        <w:jc w:val="both"/>
        <w:rPr>
          <w:rFonts w:ascii="Calibri" w:hAnsi="Calibri" w:cs="Calibri"/>
          <w:sz w:val="24"/>
          <w:szCs w:val="24"/>
        </w:rPr>
      </w:pPr>
    </w:p>
    <w:tbl>
      <w:tblPr>
        <w:tblW w:w="0" w:type="auto"/>
        <w:tblLook w:val="01E0" w:firstRow="1" w:lastRow="1" w:firstColumn="1" w:lastColumn="1" w:noHBand="0" w:noVBand="0"/>
      </w:tblPr>
      <w:tblGrid>
        <w:gridCol w:w="9638"/>
      </w:tblGrid>
      <w:tr w:rsidR="00D02881" w:rsidRPr="00D02881" w14:paraId="556F00CC" w14:textId="77777777" w:rsidTr="00D13DF4">
        <w:tc>
          <w:tcPr>
            <w:tcW w:w="9972" w:type="dxa"/>
          </w:tcPr>
          <w:p w14:paraId="003006A2" w14:textId="77777777" w:rsidR="00D02881" w:rsidRPr="00D02881" w:rsidRDefault="00D02881" w:rsidP="00D13DF4">
            <w:pPr>
              <w:spacing w:after="0"/>
              <w:jc w:val="both"/>
              <w:rPr>
                <w:rFonts w:ascii="Calibri" w:hAnsi="Calibri" w:cs="Calibri"/>
                <w:sz w:val="24"/>
                <w:szCs w:val="24"/>
              </w:rPr>
            </w:pPr>
            <w:r w:rsidRPr="00D02881">
              <w:rPr>
                <w:rFonts w:ascii="Calibri" w:hAnsi="Calibri" w:cs="Calibri"/>
                <w:sz w:val="24"/>
                <w:szCs w:val="24"/>
              </w:rPr>
              <w:t>1</w:t>
            </w:r>
            <w:r w:rsidRPr="00D02881">
              <w:rPr>
                <w:rFonts w:ascii="Calibri" w:hAnsi="Calibri" w:cs="Calibri"/>
                <w:i/>
                <w:sz w:val="24"/>
                <w:szCs w:val="24"/>
              </w:rPr>
              <w:t xml:space="preserve"> lentelė.</w:t>
            </w:r>
            <w:r w:rsidRPr="00D02881">
              <w:rPr>
                <w:rFonts w:ascii="Calibri" w:hAnsi="Calibri" w:cs="Calibri"/>
                <w:sz w:val="24"/>
                <w:szCs w:val="24"/>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D02881" w:rsidRPr="00D02881" w14:paraId="5CB9F7BF" w14:textId="77777777" w:rsidTr="00D13DF4">
              <w:trPr>
                <w:trHeight w:hRule="exact" w:val="454"/>
              </w:trPr>
              <w:tc>
                <w:tcPr>
                  <w:tcW w:w="993" w:type="dxa"/>
                </w:tcPr>
                <w:p w14:paraId="4D7B2C13"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Eil. Nr.</w:t>
                  </w:r>
                </w:p>
              </w:tc>
              <w:tc>
                <w:tcPr>
                  <w:tcW w:w="9665" w:type="dxa"/>
                </w:tcPr>
                <w:p w14:paraId="0956A9BA"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Pateikto dokumento pavadinimas</w:t>
                  </w:r>
                </w:p>
              </w:tc>
            </w:tr>
            <w:tr w:rsidR="00D02881" w:rsidRPr="00D02881" w14:paraId="644B3306" w14:textId="77777777" w:rsidTr="00D13DF4">
              <w:trPr>
                <w:trHeight w:hRule="exact" w:val="454"/>
              </w:trPr>
              <w:tc>
                <w:tcPr>
                  <w:tcW w:w="993" w:type="dxa"/>
                </w:tcPr>
                <w:p w14:paraId="6562368C"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w:t>
                  </w:r>
                </w:p>
              </w:tc>
              <w:tc>
                <w:tcPr>
                  <w:tcW w:w="9665" w:type="dxa"/>
                </w:tcPr>
                <w:p w14:paraId="03D382BD" w14:textId="77777777" w:rsidR="00D02881" w:rsidRPr="00D02881" w:rsidRDefault="00D02881" w:rsidP="00D13DF4">
                  <w:pPr>
                    <w:jc w:val="both"/>
                    <w:rPr>
                      <w:rFonts w:ascii="Calibri" w:hAnsi="Calibri" w:cs="Calibri"/>
                      <w:sz w:val="24"/>
                      <w:szCs w:val="24"/>
                    </w:rPr>
                  </w:pPr>
                </w:p>
              </w:tc>
            </w:tr>
          </w:tbl>
          <w:p w14:paraId="33F14705" w14:textId="77777777" w:rsidR="00D02881" w:rsidRPr="00D02881" w:rsidRDefault="00D02881" w:rsidP="00D13DF4">
            <w:pPr>
              <w:spacing w:after="0" w:line="240" w:lineRule="auto"/>
              <w:ind w:firstLine="851"/>
              <w:jc w:val="both"/>
              <w:rPr>
                <w:rFonts w:ascii="Calibri" w:hAnsi="Calibri" w:cs="Calibri"/>
                <w:strike/>
                <w:sz w:val="24"/>
                <w:szCs w:val="24"/>
              </w:rPr>
            </w:pPr>
            <w:r w:rsidRPr="00D02881">
              <w:rPr>
                <w:rFonts w:ascii="Calibri" w:hAnsi="Calibri" w:cs="Calibri"/>
                <w:bCs/>
                <w:sz w:val="24"/>
                <w:szCs w:val="24"/>
              </w:rPr>
              <w:t>***</w:t>
            </w:r>
            <w:r w:rsidRPr="00D02881">
              <w:rPr>
                <w:rFonts w:ascii="Calibri" w:hAnsi="Calibri" w:cs="Calibri"/>
                <w:sz w:val="24"/>
                <w:szCs w:val="24"/>
              </w:rPr>
              <w:t xml:space="preserve"> </w:t>
            </w:r>
            <w:r w:rsidRPr="00D02881">
              <w:rPr>
                <w:rFonts w:ascii="Calibri" w:hAnsi="Calibri" w:cs="Calibri"/>
                <w:bCs/>
                <w:sz w:val="24"/>
                <w:szCs w:val="24"/>
              </w:rPr>
              <w:t xml:space="preserve">Pildyti tuomet, jei bus pateikta konfidenciali informacija. </w:t>
            </w:r>
            <w:r w:rsidRPr="00D02881">
              <w:rPr>
                <w:rFonts w:ascii="Calibri" w:hAnsi="Calibri" w:cs="Calibri"/>
                <w:sz w:val="24"/>
                <w:szCs w:val="24"/>
              </w:rPr>
              <w:t xml:space="preserve">Tiekėjui nenurodžius, kokia informacija yra konfidenciali, laikoma, kad konfidencialios informacijos pasiūlyme nėra. </w:t>
            </w:r>
            <w:r w:rsidRPr="00D02881">
              <w:rPr>
                <w:rFonts w:ascii="Calibri" w:hAnsi="Calibri" w:cs="Calibri"/>
                <w:bCs/>
                <w:sz w:val="24"/>
                <w:szCs w:val="24"/>
              </w:rPr>
              <w:t>Tiekėjas negali nurodyti, kad konfidencialus yra pasiūlymo įkainis arba, kad visas pasiūlymas yra konfidencialus.</w:t>
            </w:r>
          </w:p>
          <w:p w14:paraId="4A3E5C7D" w14:textId="77777777" w:rsidR="00D02881" w:rsidRPr="00D02881" w:rsidRDefault="00D02881" w:rsidP="00D13DF4">
            <w:pPr>
              <w:spacing w:after="0" w:line="240" w:lineRule="auto"/>
              <w:ind w:right="-108"/>
              <w:jc w:val="both"/>
              <w:rPr>
                <w:rFonts w:ascii="Calibri" w:hAnsi="Calibri" w:cs="Calibri"/>
                <w:sz w:val="24"/>
                <w:szCs w:val="24"/>
              </w:rPr>
            </w:pPr>
          </w:p>
        </w:tc>
      </w:tr>
    </w:tbl>
    <w:p w14:paraId="1E7E86B3" w14:textId="77777777" w:rsidR="00D02881" w:rsidRPr="00D02881" w:rsidRDefault="00D02881" w:rsidP="00D02881">
      <w:pPr>
        <w:rPr>
          <w:rFonts w:ascii="Calibri" w:hAnsi="Calibri" w:cs="Calibri"/>
          <w:b/>
          <w:bCs/>
          <w:i/>
          <w:iCs/>
          <w:sz w:val="24"/>
          <w:szCs w:val="24"/>
        </w:rPr>
      </w:pPr>
      <w:r w:rsidRPr="00D02881">
        <w:rPr>
          <w:rFonts w:ascii="Calibri" w:hAnsi="Calibri" w:cs="Calibri"/>
          <w:b/>
          <w:bCs/>
          <w:i/>
          <w:iCs/>
          <w:sz w:val="24"/>
          <w:szCs w:val="24"/>
        </w:rPr>
        <w:t>2 PIRKIMO OBJEKTO DALIS</w:t>
      </w:r>
    </w:p>
    <w:p w14:paraId="77024CC7" w14:textId="77777777" w:rsidR="00D02881" w:rsidRPr="00D02881" w:rsidRDefault="00D02881" w:rsidP="00D02881">
      <w:pPr>
        <w:pStyle w:val="linija"/>
        <w:spacing w:before="0" w:beforeAutospacing="0" w:after="0" w:afterAutospacing="0"/>
        <w:rPr>
          <w:rFonts w:ascii="Calibri" w:hAnsi="Calibri" w:cs="Calibri"/>
        </w:rPr>
      </w:pPr>
    </w:p>
    <w:p w14:paraId="2E4860A3" w14:textId="77777777" w:rsidR="00D02881" w:rsidRPr="00D02881" w:rsidRDefault="00D02881" w:rsidP="00D02881">
      <w:pPr>
        <w:spacing w:after="120" w:line="288" w:lineRule="auto"/>
        <w:rPr>
          <w:rFonts w:ascii="Calibri" w:hAnsi="Calibri" w:cs="Calibri"/>
          <w:sz w:val="24"/>
          <w:szCs w:val="24"/>
        </w:rPr>
      </w:pPr>
      <w:r w:rsidRPr="00D02881">
        <w:rPr>
          <w:rFonts w:ascii="Calibri" w:hAnsi="Calibri" w:cs="Calibri"/>
          <w:i/>
          <w:sz w:val="24"/>
          <w:szCs w:val="24"/>
        </w:rPr>
        <w:lastRenderedPageBreak/>
        <w:t>Pastaba. Pildoma, jei tiekėjas ketina pasitelkti subrangovą (-us), subtiekėją (-us)</w:t>
      </w:r>
      <w:r w:rsidRPr="00D02881">
        <w:rPr>
          <w:rFonts w:ascii="Calibri" w:hAnsi="Calibri" w:cs="Calibri"/>
          <w:i/>
          <w:strike/>
          <w:sz w:val="24"/>
          <w:szCs w:val="24"/>
        </w:rPr>
        <w:t>,</w:t>
      </w:r>
      <w:r w:rsidRPr="00D02881">
        <w:rPr>
          <w:rFonts w:ascii="Calibri" w:hAnsi="Calibri" w:cs="Calibri"/>
          <w:i/>
          <w:sz w:val="24"/>
          <w:szCs w:val="24"/>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D02881" w:rsidRPr="00D02881" w14:paraId="54FE7A59"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29B007E3" w14:textId="77777777" w:rsidR="00D02881" w:rsidRPr="00D02881" w:rsidRDefault="00D02881" w:rsidP="00D13DF4">
            <w:pPr>
              <w:spacing w:after="120" w:line="288" w:lineRule="auto"/>
              <w:rPr>
                <w:rFonts w:ascii="Calibri" w:hAnsi="Calibri" w:cs="Calibri"/>
                <w:i/>
                <w:sz w:val="24"/>
                <w:szCs w:val="24"/>
              </w:rPr>
            </w:pPr>
            <w:r w:rsidRPr="00D02881">
              <w:rPr>
                <w:rFonts w:ascii="Calibri" w:hAnsi="Calibri" w:cs="Calibri"/>
                <w:sz w:val="24"/>
                <w:szCs w:val="24"/>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612B4B8E" w14:textId="77777777" w:rsidR="00D02881" w:rsidRPr="00D02881" w:rsidRDefault="00D02881" w:rsidP="00D13DF4">
            <w:pPr>
              <w:spacing w:after="120" w:line="288" w:lineRule="auto"/>
              <w:rPr>
                <w:rFonts w:ascii="Calibri" w:hAnsi="Calibri" w:cs="Calibri"/>
                <w:sz w:val="24"/>
                <w:szCs w:val="24"/>
              </w:rPr>
            </w:pPr>
          </w:p>
        </w:tc>
      </w:tr>
      <w:tr w:rsidR="00D02881" w:rsidRPr="00D02881" w14:paraId="4575ABE3"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41A89A86"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7C3CD99F" w14:textId="77777777" w:rsidR="00D02881" w:rsidRPr="00D02881" w:rsidRDefault="00D02881" w:rsidP="00D13DF4">
            <w:pPr>
              <w:spacing w:after="120" w:line="288" w:lineRule="auto"/>
              <w:rPr>
                <w:rFonts w:ascii="Calibri" w:hAnsi="Calibri" w:cs="Calibri"/>
                <w:sz w:val="24"/>
                <w:szCs w:val="24"/>
              </w:rPr>
            </w:pPr>
          </w:p>
        </w:tc>
      </w:tr>
      <w:tr w:rsidR="00D02881" w:rsidRPr="00D02881" w14:paraId="523C8C1D"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4E4FF882"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6CFD7348" w14:textId="77777777" w:rsidR="00D02881" w:rsidRPr="00D02881" w:rsidRDefault="00D02881" w:rsidP="00D13DF4">
            <w:pPr>
              <w:spacing w:after="120" w:line="288" w:lineRule="auto"/>
              <w:rPr>
                <w:rFonts w:ascii="Calibri" w:hAnsi="Calibri" w:cs="Calibri"/>
                <w:sz w:val="24"/>
                <w:szCs w:val="24"/>
              </w:rPr>
            </w:pPr>
          </w:p>
        </w:tc>
      </w:tr>
    </w:tbl>
    <w:p w14:paraId="77D81138" w14:textId="77777777" w:rsidR="00D02881" w:rsidRPr="00D02881" w:rsidRDefault="00D02881" w:rsidP="00D02881">
      <w:pPr>
        <w:spacing w:after="0" w:line="240" w:lineRule="auto"/>
        <w:jc w:val="both"/>
        <w:rPr>
          <w:rFonts w:ascii="Calibri" w:hAnsi="Calibri" w:cs="Calibri"/>
          <w:sz w:val="24"/>
          <w:szCs w:val="24"/>
        </w:rPr>
      </w:pPr>
    </w:p>
    <w:p w14:paraId="371985A2" w14:textId="77777777" w:rsidR="00D02881" w:rsidRPr="00D02881" w:rsidRDefault="00D02881" w:rsidP="00D02881">
      <w:pPr>
        <w:spacing w:after="120" w:line="288" w:lineRule="auto"/>
        <w:ind w:firstLine="567"/>
        <w:rPr>
          <w:rFonts w:ascii="Calibri" w:hAnsi="Calibri" w:cs="Calibri"/>
          <w:b/>
          <w:bCs/>
          <w:sz w:val="24"/>
          <w:szCs w:val="24"/>
        </w:rPr>
      </w:pPr>
      <w:r w:rsidRPr="00D02881">
        <w:rPr>
          <w:rFonts w:ascii="Calibri" w:hAnsi="Calibri" w:cs="Calibri"/>
          <w:b/>
          <w:bCs/>
          <w:sz w:val="24"/>
          <w:szCs w:val="24"/>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D02881" w:rsidRPr="00D02881" w14:paraId="288EF57E" w14:textId="77777777" w:rsidTr="00D13DF4">
        <w:tc>
          <w:tcPr>
            <w:tcW w:w="347" w:type="pct"/>
            <w:vMerge w:val="restart"/>
            <w:vAlign w:val="center"/>
          </w:tcPr>
          <w:p w14:paraId="69286E18"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Eil. nr.</w:t>
            </w:r>
          </w:p>
        </w:tc>
        <w:tc>
          <w:tcPr>
            <w:tcW w:w="1230" w:type="pct"/>
            <w:vMerge w:val="restart"/>
            <w:vAlign w:val="center"/>
          </w:tcPr>
          <w:p w14:paraId="4F146B2E"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Pavadinimas, kodas ir adresas</w:t>
            </w:r>
          </w:p>
        </w:tc>
        <w:tc>
          <w:tcPr>
            <w:tcW w:w="1649" w:type="pct"/>
            <w:vMerge w:val="restart"/>
            <w:vAlign w:val="center"/>
          </w:tcPr>
          <w:p w14:paraId="5D60A318"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Numatomi atlikti darbai</w:t>
            </w:r>
          </w:p>
        </w:tc>
        <w:tc>
          <w:tcPr>
            <w:tcW w:w="1774" w:type="pct"/>
            <w:vAlign w:val="center"/>
          </w:tcPr>
          <w:p w14:paraId="5F5DB253"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Pirkimo sutarties dalis pasiūlymo kainoje, kuriai ketinama pasitelkti subrangovus</w:t>
            </w:r>
          </w:p>
        </w:tc>
      </w:tr>
      <w:tr w:rsidR="00D02881" w:rsidRPr="00D02881" w14:paraId="61839948" w14:textId="77777777" w:rsidTr="00D13DF4">
        <w:tc>
          <w:tcPr>
            <w:tcW w:w="347" w:type="pct"/>
            <w:vMerge/>
            <w:vAlign w:val="center"/>
          </w:tcPr>
          <w:p w14:paraId="0F6CA65D" w14:textId="77777777" w:rsidR="00D02881" w:rsidRPr="00D02881" w:rsidRDefault="00D02881" w:rsidP="00D13DF4">
            <w:pPr>
              <w:spacing w:after="120" w:line="288" w:lineRule="auto"/>
              <w:rPr>
                <w:rFonts w:ascii="Calibri" w:hAnsi="Calibri" w:cs="Calibri"/>
                <w:bCs/>
                <w:sz w:val="24"/>
                <w:szCs w:val="24"/>
              </w:rPr>
            </w:pPr>
          </w:p>
        </w:tc>
        <w:tc>
          <w:tcPr>
            <w:tcW w:w="1230" w:type="pct"/>
            <w:vMerge/>
            <w:vAlign w:val="center"/>
          </w:tcPr>
          <w:p w14:paraId="5636EB1E" w14:textId="77777777" w:rsidR="00D02881" w:rsidRPr="00D02881" w:rsidRDefault="00D02881" w:rsidP="00D13DF4">
            <w:pPr>
              <w:spacing w:after="120" w:line="288" w:lineRule="auto"/>
              <w:rPr>
                <w:rFonts w:ascii="Calibri" w:hAnsi="Calibri" w:cs="Calibri"/>
                <w:bCs/>
                <w:sz w:val="24"/>
                <w:szCs w:val="24"/>
              </w:rPr>
            </w:pPr>
          </w:p>
        </w:tc>
        <w:tc>
          <w:tcPr>
            <w:tcW w:w="1649" w:type="pct"/>
            <w:vMerge/>
            <w:vAlign w:val="center"/>
          </w:tcPr>
          <w:p w14:paraId="13E6B39F" w14:textId="77777777" w:rsidR="00D02881" w:rsidRPr="00D02881" w:rsidRDefault="00D02881" w:rsidP="00D13DF4">
            <w:pPr>
              <w:spacing w:after="120" w:line="288" w:lineRule="auto"/>
              <w:rPr>
                <w:rFonts w:ascii="Calibri" w:hAnsi="Calibri" w:cs="Calibri"/>
                <w:bCs/>
                <w:sz w:val="24"/>
                <w:szCs w:val="24"/>
              </w:rPr>
            </w:pPr>
          </w:p>
        </w:tc>
        <w:tc>
          <w:tcPr>
            <w:tcW w:w="1774" w:type="pct"/>
            <w:vAlign w:val="center"/>
          </w:tcPr>
          <w:p w14:paraId="14858673" w14:textId="77777777" w:rsidR="00D02881" w:rsidRPr="00D02881" w:rsidRDefault="00D02881" w:rsidP="00D13DF4">
            <w:pPr>
              <w:spacing w:after="120" w:line="288" w:lineRule="auto"/>
              <w:jc w:val="center"/>
              <w:rPr>
                <w:rFonts w:ascii="Calibri" w:hAnsi="Calibri" w:cs="Calibri"/>
                <w:bCs/>
                <w:sz w:val="24"/>
                <w:szCs w:val="24"/>
              </w:rPr>
            </w:pPr>
            <w:r w:rsidRPr="00D02881">
              <w:rPr>
                <w:rFonts w:ascii="Calibri" w:hAnsi="Calibri" w:cs="Calibri"/>
                <w:bCs/>
                <w:sz w:val="24"/>
                <w:szCs w:val="24"/>
              </w:rPr>
              <w:t>Proc.</w:t>
            </w:r>
          </w:p>
        </w:tc>
      </w:tr>
      <w:tr w:rsidR="00D02881" w:rsidRPr="00D02881" w14:paraId="552F15B4" w14:textId="77777777" w:rsidTr="00D13DF4">
        <w:tc>
          <w:tcPr>
            <w:tcW w:w="5000" w:type="pct"/>
            <w:gridSpan w:val="4"/>
          </w:tcPr>
          <w:p w14:paraId="109C3F25"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Subrangovai, kurių pajėgumais remiamasi įrodinėjant kvalifikacijos atitiktį</w:t>
            </w:r>
          </w:p>
        </w:tc>
      </w:tr>
      <w:tr w:rsidR="00D02881" w:rsidRPr="00D02881" w14:paraId="768455CF" w14:textId="77777777" w:rsidTr="00D13DF4">
        <w:tc>
          <w:tcPr>
            <w:tcW w:w="347" w:type="pct"/>
          </w:tcPr>
          <w:p w14:paraId="0A607B20"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32604135"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31B26C24"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24EB6B69"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3B9939A1" w14:textId="77777777" w:rsidTr="00D13DF4">
        <w:tc>
          <w:tcPr>
            <w:tcW w:w="347" w:type="pct"/>
          </w:tcPr>
          <w:p w14:paraId="4DDCEF05"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2FCA605E"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01DFCFEB"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02380EB7"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0069172B" w14:textId="77777777" w:rsidTr="00D13DF4">
        <w:trPr>
          <w:trHeight w:val="260"/>
        </w:trPr>
        <w:tc>
          <w:tcPr>
            <w:tcW w:w="3226" w:type="pct"/>
            <w:gridSpan w:val="3"/>
          </w:tcPr>
          <w:p w14:paraId="0044BA57" w14:textId="77777777" w:rsidR="00D02881" w:rsidRPr="00D02881" w:rsidRDefault="00D02881" w:rsidP="00D13DF4">
            <w:pPr>
              <w:spacing w:after="120" w:line="288" w:lineRule="auto"/>
              <w:jc w:val="right"/>
              <w:rPr>
                <w:rFonts w:ascii="Calibri" w:hAnsi="Calibri" w:cs="Calibri"/>
                <w:sz w:val="24"/>
                <w:szCs w:val="24"/>
              </w:rPr>
            </w:pPr>
            <w:r w:rsidRPr="00D02881">
              <w:rPr>
                <w:rFonts w:ascii="Calibri" w:hAnsi="Calibri" w:cs="Calibri"/>
                <w:b/>
                <w:sz w:val="24"/>
                <w:szCs w:val="24"/>
              </w:rPr>
              <w:t>Viso:</w:t>
            </w:r>
          </w:p>
        </w:tc>
        <w:tc>
          <w:tcPr>
            <w:tcW w:w="1774" w:type="pct"/>
          </w:tcPr>
          <w:p w14:paraId="67AD5A2B" w14:textId="77777777" w:rsidR="00D02881" w:rsidRPr="00D02881" w:rsidRDefault="00D02881" w:rsidP="00D13DF4">
            <w:pPr>
              <w:spacing w:after="120" w:line="288" w:lineRule="auto"/>
              <w:rPr>
                <w:rFonts w:ascii="Calibri" w:hAnsi="Calibri" w:cs="Calibri"/>
                <w:sz w:val="24"/>
                <w:szCs w:val="24"/>
              </w:rPr>
            </w:pPr>
          </w:p>
        </w:tc>
      </w:tr>
      <w:tr w:rsidR="00D02881" w:rsidRPr="00D02881" w14:paraId="56ED7431" w14:textId="77777777" w:rsidTr="00D13DF4">
        <w:tc>
          <w:tcPr>
            <w:tcW w:w="5000" w:type="pct"/>
            <w:gridSpan w:val="4"/>
          </w:tcPr>
          <w:p w14:paraId="5AAA6B91" w14:textId="77777777" w:rsidR="00D02881" w:rsidRPr="00D02881" w:rsidRDefault="00D02881" w:rsidP="00D13DF4">
            <w:pPr>
              <w:spacing w:after="120" w:line="288" w:lineRule="auto"/>
              <w:jc w:val="center"/>
              <w:rPr>
                <w:rFonts w:ascii="Calibri" w:hAnsi="Calibri" w:cs="Calibri"/>
                <w:b/>
                <w:color w:val="C00000"/>
                <w:sz w:val="24"/>
                <w:szCs w:val="24"/>
              </w:rPr>
            </w:pPr>
            <w:r w:rsidRPr="00D02881">
              <w:rPr>
                <w:rFonts w:ascii="Calibri" w:hAnsi="Calibri" w:cs="Calibri"/>
                <w:b/>
                <w:sz w:val="24"/>
                <w:szCs w:val="24"/>
              </w:rPr>
              <w:t>Kiti žinomi subrangovai, kurie bus pasitelkti vykdant pirkimo sutartį ir kurių pajėgumais nesiremiama įrodinėjant kvalifikacijos atitikties</w:t>
            </w:r>
          </w:p>
        </w:tc>
      </w:tr>
      <w:tr w:rsidR="00D02881" w:rsidRPr="00D02881" w14:paraId="20838AFF" w14:textId="77777777" w:rsidTr="00D13DF4">
        <w:tc>
          <w:tcPr>
            <w:tcW w:w="347" w:type="pct"/>
          </w:tcPr>
          <w:p w14:paraId="6E8F4DD8"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0AAA53B4"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4359DA29"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69133274"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251B380D" w14:textId="77777777" w:rsidTr="00D13DF4">
        <w:tc>
          <w:tcPr>
            <w:tcW w:w="347" w:type="pct"/>
          </w:tcPr>
          <w:p w14:paraId="71781FF7"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286F43F0"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4F8E15BE"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18E505C6"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63A66250" w14:textId="77777777" w:rsidTr="00D13DF4">
        <w:tc>
          <w:tcPr>
            <w:tcW w:w="3226" w:type="pct"/>
            <w:gridSpan w:val="3"/>
          </w:tcPr>
          <w:p w14:paraId="20420A44" w14:textId="77777777" w:rsidR="00D02881" w:rsidRPr="00D02881" w:rsidRDefault="00D02881" w:rsidP="00D13DF4">
            <w:pPr>
              <w:spacing w:after="120" w:line="288" w:lineRule="auto"/>
              <w:jc w:val="right"/>
              <w:rPr>
                <w:rFonts w:ascii="Calibri" w:hAnsi="Calibri" w:cs="Calibri"/>
                <w:b/>
                <w:sz w:val="24"/>
                <w:szCs w:val="24"/>
              </w:rPr>
            </w:pPr>
            <w:r w:rsidRPr="00D02881">
              <w:rPr>
                <w:rFonts w:ascii="Calibri" w:hAnsi="Calibri" w:cs="Calibri"/>
                <w:b/>
                <w:sz w:val="24"/>
                <w:szCs w:val="24"/>
              </w:rPr>
              <w:t>Viso:</w:t>
            </w:r>
          </w:p>
        </w:tc>
        <w:tc>
          <w:tcPr>
            <w:tcW w:w="1774" w:type="pct"/>
          </w:tcPr>
          <w:p w14:paraId="20908761" w14:textId="77777777" w:rsidR="00D02881" w:rsidRPr="00D02881" w:rsidRDefault="00D02881" w:rsidP="00D13DF4">
            <w:pPr>
              <w:spacing w:after="120" w:line="288" w:lineRule="auto"/>
              <w:rPr>
                <w:rFonts w:ascii="Calibri" w:hAnsi="Calibri" w:cs="Calibri"/>
                <w:sz w:val="24"/>
                <w:szCs w:val="24"/>
              </w:rPr>
            </w:pPr>
          </w:p>
        </w:tc>
      </w:tr>
    </w:tbl>
    <w:p w14:paraId="01167B3F" w14:textId="77777777" w:rsidR="00D02881" w:rsidRPr="00D02881" w:rsidRDefault="00D02881" w:rsidP="00D02881">
      <w:pPr>
        <w:spacing w:after="0"/>
        <w:jc w:val="both"/>
        <w:rPr>
          <w:rFonts w:ascii="Calibri" w:hAnsi="Calibri" w:cs="Calibri"/>
          <w:sz w:val="24"/>
          <w:szCs w:val="24"/>
        </w:rPr>
      </w:pPr>
    </w:p>
    <w:p w14:paraId="5682CDBE" w14:textId="77777777" w:rsidR="00D02881" w:rsidRPr="00D02881" w:rsidRDefault="00D02881" w:rsidP="00D02881">
      <w:pPr>
        <w:spacing w:after="120" w:line="288" w:lineRule="auto"/>
        <w:jc w:val="both"/>
        <w:rPr>
          <w:rFonts w:ascii="Calibri" w:hAnsi="Calibri" w:cs="Calibri"/>
          <w:b/>
          <w:bCs/>
          <w:sz w:val="24"/>
          <w:szCs w:val="24"/>
        </w:rPr>
      </w:pPr>
      <w:r w:rsidRPr="00D02881">
        <w:rPr>
          <w:rFonts w:ascii="Calibri" w:hAnsi="Calibri" w:cs="Calibri"/>
          <w:b/>
          <w:bCs/>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D02881" w:rsidRPr="00D02881" w14:paraId="2D465918"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731BD228"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0D5A2F90"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57DF517F"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Specialisto dabartinė darbovietė</w:t>
            </w:r>
          </w:p>
        </w:tc>
      </w:tr>
      <w:tr w:rsidR="00D02881" w:rsidRPr="00D02881" w14:paraId="2B92F19E"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7ED4AD08"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3FFEF867"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338C61DC" w14:textId="77777777" w:rsidR="00D02881" w:rsidRPr="00D02881" w:rsidRDefault="00D02881" w:rsidP="00D13DF4">
            <w:pPr>
              <w:spacing w:after="120" w:line="288" w:lineRule="auto"/>
              <w:rPr>
                <w:rFonts w:ascii="Calibri" w:hAnsi="Calibri" w:cs="Calibri"/>
                <w:sz w:val="24"/>
                <w:szCs w:val="24"/>
              </w:rPr>
            </w:pPr>
          </w:p>
        </w:tc>
      </w:tr>
      <w:tr w:rsidR="00D02881" w:rsidRPr="00D02881" w14:paraId="4DCC8E5B"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3F4BF2D2"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5FAF3382"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5F57FE88" w14:textId="77777777" w:rsidR="00D02881" w:rsidRPr="00D02881" w:rsidRDefault="00D02881" w:rsidP="00D13DF4">
            <w:pPr>
              <w:spacing w:after="120" w:line="288" w:lineRule="auto"/>
              <w:rPr>
                <w:rFonts w:ascii="Calibri" w:hAnsi="Calibri" w:cs="Calibri"/>
                <w:sz w:val="24"/>
                <w:szCs w:val="24"/>
              </w:rPr>
            </w:pPr>
          </w:p>
        </w:tc>
      </w:tr>
    </w:tbl>
    <w:p w14:paraId="3B7E28ED" w14:textId="77777777" w:rsidR="00D02881" w:rsidRPr="00D02881" w:rsidRDefault="00D02881" w:rsidP="00D02881">
      <w:pPr>
        <w:spacing w:after="0"/>
        <w:jc w:val="both"/>
        <w:rPr>
          <w:rFonts w:ascii="Calibri" w:hAnsi="Calibri" w:cs="Calibri"/>
          <w:sz w:val="24"/>
          <w:szCs w:val="24"/>
        </w:rPr>
      </w:pPr>
    </w:p>
    <w:p w14:paraId="71F4ED34" w14:textId="77777777" w:rsidR="00D02881" w:rsidRPr="00D02881" w:rsidRDefault="00D02881" w:rsidP="00D02881">
      <w:pPr>
        <w:spacing w:after="0"/>
        <w:ind w:firstLine="709"/>
        <w:jc w:val="both"/>
        <w:rPr>
          <w:rFonts w:ascii="Calibri" w:hAnsi="Calibri" w:cs="Calibri"/>
          <w:sz w:val="24"/>
          <w:szCs w:val="24"/>
        </w:rPr>
      </w:pPr>
      <w:r w:rsidRPr="00D02881">
        <w:rPr>
          <w:rFonts w:ascii="Calibri" w:hAnsi="Calibri" w:cs="Calibri"/>
          <w:sz w:val="24"/>
          <w:szCs w:val="24"/>
        </w:rPr>
        <w:t>1. Šiuo pasiūlymu pažymime, kad sutinkame su visomis pirkimo sąlygomis, nustatytomis:</w:t>
      </w:r>
    </w:p>
    <w:p w14:paraId="5C3CCD50" w14:textId="77777777" w:rsidR="00D02881" w:rsidRPr="00D02881" w:rsidRDefault="00D02881" w:rsidP="00D02881">
      <w:pPr>
        <w:numPr>
          <w:ilvl w:val="0"/>
          <w:numId w:val="2"/>
        </w:numPr>
        <w:spacing w:after="0" w:line="240" w:lineRule="auto"/>
        <w:jc w:val="both"/>
        <w:rPr>
          <w:rFonts w:ascii="Calibri" w:hAnsi="Calibri" w:cs="Calibri"/>
          <w:sz w:val="24"/>
          <w:szCs w:val="24"/>
        </w:rPr>
      </w:pPr>
      <w:r w:rsidRPr="00D02881">
        <w:rPr>
          <w:rFonts w:ascii="Calibri" w:hAnsi="Calibri" w:cs="Calibri"/>
          <w:sz w:val="24"/>
          <w:szCs w:val="24"/>
        </w:rPr>
        <w:t>Pirkimo skelbime, paskelbtame Centrinėje viešųjų pirkimų informacinėje sistemoje;</w:t>
      </w:r>
    </w:p>
    <w:p w14:paraId="239D65C8" w14:textId="77777777" w:rsidR="00D02881" w:rsidRPr="00D02881" w:rsidRDefault="00D02881" w:rsidP="00D02881">
      <w:pPr>
        <w:numPr>
          <w:ilvl w:val="0"/>
          <w:numId w:val="2"/>
        </w:numPr>
        <w:spacing w:after="0" w:line="240" w:lineRule="auto"/>
        <w:ind w:firstLine="709"/>
        <w:jc w:val="both"/>
        <w:rPr>
          <w:rFonts w:ascii="Calibri" w:hAnsi="Calibri" w:cs="Calibri"/>
          <w:sz w:val="24"/>
          <w:szCs w:val="24"/>
        </w:rPr>
      </w:pPr>
      <w:r w:rsidRPr="00D02881">
        <w:rPr>
          <w:rFonts w:ascii="Calibri" w:hAnsi="Calibri" w:cs="Calibri"/>
          <w:sz w:val="24"/>
          <w:szCs w:val="24"/>
        </w:rPr>
        <w:t>Pirkimo sąlygose (jų paaiškinimuose, papildymuose (jeigu tokių bus).</w:t>
      </w:r>
    </w:p>
    <w:p w14:paraId="68567CD3"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t>2. Atsižvelgdami į pirkimo dokumentuose išdėstytas sąlygas, teikiame savo pasiūlymą.</w:t>
      </w:r>
    </w:p>
    <w:p w14:paraId="58FF9C51"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t>3. Pasirašydamas CVP IS priemonėmis pateiktą pasiūlymą, patvirtinu, kad dokumentų skaitmeninės kopijos ir elektroninėmis priemonėmis pateikti duomenys yra tikri.</w:t>
      </w:r>
    </w:p>
    <w:p w14:paraId="611CBE51" w14:textId="77777777" w:rsidR="00D02881" w:rsidRPr="00D02881" w:rsidRDefault="00D02881" w:rsidP="00D02881">
      <w:pPr>
        <w:spacing w:after="0" w:line="240" w:lineRule="auto"/>
        <w:ind w:firstLine="720"/>
        <w:jc w:val="both"/>
        <w:rPr>
          <w:rFonts w:ascii="Calibri" w:hAnsi="Calibri" w:cs="Calibri"/>
          <w:sz w:val="24"/>
          <w:szCs w:val="24"/>
        </w:rPr>
      </w:pPr>
    </w:p>
    <w:p w14:paraId="26BE2309" w14:textId="77777777" w:rsidR="00D02881" w:rsidRPr="00D02881" w:rsidRDefault="00D02881" w:rsidP="00D02881">
      <w:pPr>
        <w:spacing w:after="0" w:line="240" w:lineRule="auto"/>
        <w:ind w:firstLine="720"/>
        <w:jc w:val="both"/>
        <w:rPr>
          <w:rFonts w:ascii="Calibri" w:hAnsi="Calibri" w:cs="Calibri"/>
          <w:b/>
          <w:sz w:val="24"/>
          <w:szCs w:val="24"/>
        </w:rPr>
      </w:pPr>
      <w:r w:rsidRPr="00D02881">
        <w:rPr>
          <w:rFonts w:ascii="Calibri" w:hAnsi="Calibri" w:cs="Calibri"/>
          <w:b/>
          <w:sz w:val="24"/>
          <w:szCs w:val="24"/>
        </w:rPr>
        <w:t>Siūlomi darbai visiškai atitinka pirkimo dokumentuose nurodytus reikalavimus.</w:t>
      </w:r>
    </w:p>
    <w:p w14:paraId="6752E28A" w14:textId="77777777" w:rsidR="00D02881" w:rsidRPr="00D02881" w:rsidRDefault="00D02881" w:rsidP="00D02881">
      <w:pPr>
        <w:spacing w:after="0" w:line="240" w:lineRule="auto"/>
        <w:ind w:firstLine="720"/>
        <w:jc w:val="both"/>
        <w:rPr>
          <w:rFonts w:ascii="Calibri" w:hAnsi="Calibri" w:cs="Calibri"/>
          <w:sz w:val="24"/>
          <w:szCs w:val="24"/>
        </w:rPr>
      </w:pPr>
    </w:p>
    <w:p w14:paraId="71C9B2E7"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Mes siūlome perkamus darbus, kurių detalus aprašymas tiksliai atitinka pirkimo dokumentuose nurodytus reikalavimus. Pasiūlymo kaina apima ir tuos darbus, kurie nors ir nėra tiesiogiai nustatyti pirkimo dokumentuose, bet yra būtini pirkimo sutarčiai įvykdyti, o tiekėjas turėjo ir galėjo juos numatyti ir įvertinti dar iki pasiūlymų pateikimo termino pabaigos.</w:t>
      </w:r>
    </w:p>
    <w:p w14:paraId="61E141E6"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Siūlomo pirkimo objekto (taip, kaip jis aprašytas pirkimo dokumentuose) kaina nurodyta šioje lentelėje:</w:t>
      </w:r>
    </w:p>
    <w:p w14:paraId="19AA09AC" w14:textId="77777777" w:rsidR="00D02881" w:rsidRPr="00D02881" w:rsidRDefault="00D02881" w:rsidP="00D02881">
      <w:pPr>
        <w:spacing w:after="0" w:line="240" w:lineRule="auto"/>
        <w:ind w:firstLine="720"/>
        <w:rPr>
          <w:rFonts w:ascii="Calibri" w:hAnsi="Calibri" w:cs="Calibri"/>
          <w:b/>
          <w:bCs/>
          <w:color w:val="000000"/>
          <w:sz w:val="24"/>
          <w:szCs w:val="24"/>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786"/>
        <w:gridCol w:w="1083"/>
        <w:gridCol w:w="1432"/>
        <w:gridCol w:w="1769"/>
      </w:tblGrid>
      <w:tr w:rsidR="00D02881" w:rsidRPr="00D02881" w14:paraId="1717AF56" w14:textId="77777777" w:rsidTr="00D13DF4">
        <w:tc>
          <w:tcPr>
            <w:tcW w:w="25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B41BB4A"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Eil. Nr.</w:t>
            </w:r>
          </w:p>
        </w:tc>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3BADB61"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Pirkimo objekto pavadinimas</w:t>
            </w:r>
          </w:p>
        </w:tc>
        <w:tc>
          <w:tcPr>
            <w:tcW w:w="56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27ED562"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Kiekis</w:t>
            </w:r>
          </w:p>
        </w:tc>
        <w:tc>
          <w:tcPr>
            <w:tcW w:w="75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6CCCC78" w14:textId="77777777" w:rsidR="00D02881" w:rsidRPr="00D02881" w:rsidRDefault="00D02881" w:rsidP="00D13DF4">
            <w:pPr>
              <w:spacing w:after="0" w:line="240" w:lineRule="auto"/>
              <w:ind w:left="-105" w:right="-111"/>
              <w:jc w:val="center"/>
              <w:rPr>
                <w:rFonts w:ascii="Calibri" w:hAnsi="Calibri" w:cs="Calibri"/>
                <w:bCs/>
                <w:color w:val="000000"/>
                <w:sz w:val="24"/>
                <w:szCs w:val="24"/>
              </w:rPr>
            </w:pPr>
            <w:r w:rsidRPr="00D02881">
              <w:rPr>
                <w:rFonts w:ascii="Calibri" w:hAnsi="Calibri" w:cs="Calibri"/>
                <w:bCs/>
                <w:color w:val="000000"/>
                <w:sz w:val="24"/>
                <w:szCs w:val="24"/>
              </w:rPr>
              <w:t>Mato vnt.</w:t>
            </w:r>
          </w:p>
        </w:tc>
        <w:tc>
          <w:tcPr>
            <w:tcW w:w="92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9CCF675" w14:textId="77777777" w:rsidR="00D02881" w:rsidRPr="00D02881" w:rsidRDefault="00D02881" w:rsidP="00D13DF4">
            <w:pPr>
              <w:spacing w:after="0" w:line="240" w:lineRule="auto"/>
              <w:ind w:left="-105" w:right="-112"/>
              <w:jc w:val="center"/>
              <w:rPr>
                <w:rFonts w:ascii="Calibri" w:hAnsi="Calibri" w:cs="Calibri"/>
                <w:bCs/>
                <w:color w:val="000000"/>
                <w:sz w:val="24"/>
                <w:szCs w:val="24"/>
              </w:rPr>
            </w:pPr>
            <w:r w:rsidRPr="00D02881">
              <w:rPr>
                <w:rFonts w:ascii="Calibri" w:hAnsi="Calibri" w:cs="Calibri"/>
                <w:bCs/>
                <w:color w:val="000000"/>
                <w:sz w:val="24"/>
                <w:szCs w:val="24"/>
              </w:rPr>
              <w:t xml:space="preserve">Mato vnt. kaina, Eur </w:t>
            </w:r>
            <w:r w:rsidRPr="00D02881">
              <w:rPr>
                <w:rFonts w:ascii="Calibri" w:hAnsi="Calibri" w:cs="Calibri"/>
                <w:bCs/>
                <w:color w:val="000000"/>
                <w:sz w:val="24"/>
                <w:szCs w:val="24"/>
              </w:rPr>
              <w:br/>
              <w:t>be PVM</w:t>
            </w:r>
          </w:p>
        </w:tc>
      </w:tr>
      <w:tr w:rsidR="00D02881" w:rsidRPr="00D02881" w14:paraId="622EEA36" w14:textId="77777777" w:rsidTr="00D13DF4">
        <w:tc>
          <w:tcPr>
            <w:tcW w:w="256" w:type="pct"/>
            <w:tcBorders>
              <w:top w:val="single" w:sz="4" w:space="0" w:color="auto"/>
              <w:left w:val="single" w:sz="4" w:space="0" w:color="auto"/>
              <w:bottom w:val="single" w:sz="4" w:space="0" w:color="auto"/>
              <w:right w:val="single" w:sz="4" w:space="0" w:color="auto"/>
            </w:tcBorders>
          </w:tcPr>
          <w:p w14:paraId="02AE3F00"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2500" w:type="pct"/>
            <w:tcBorders>
              <w:top w:val="single" w:sz="4" w:space="0" w:color="auto"/>
              <w:left w:val="single" w:sz="4" w:space="0" w:color="auto"/>
              <w:bottom w:val="single" w:sz="4" w:space="0" w:color="auto"/>
              <w:right w:val="single" w:sz="4" w:space="0" w:color="auto"/>
            </w:tcBorders>
          </w:tcPr>
          <w:p w14:paraId="71B3A4C9" w14:textId="77777777" w:rsidR="00D02881" w:rsidRPr="00D02881" w:rsidRDefault="00D02881" w:rsidP="00D13DF4">
            <w:pPr>
              <w:spacing w:after="0" w:line="240" w:lineRule="auto"/>
              <w:rPr>
                <w:rFonts w:ascii="Calibri" w:eastAsia="Times New Roman" w:hAnsi="Calibri" w:cs="Calibri"/>
                <w:bCs/>
                <w:sz w:val="24"/>
                <w:szCs w:val="24"/>
                <w:lang w:val="en-US"/>
              </w:rPr>
            </w:pPr>
            <w:r w:rsidRPr="00D02881">
              <w:rPr>
                <w:rFonts w:ascii="Calibri" w:hAnsi="Calibri" w:cs="Calibri"/>
                <w:bCs/>
                <w:sz w:val="24"/>
                <w:szCs w:val="24"/>
              </w:rPr>
              <w:t xml:space="preserve">ŠKL linijos </w:t>
            </w:r>
            <w:r w:rsidRPr="00D02881">
              <w:rPr>
                <w:rFonts w:ascii="Calibri" w:eastAsia="Times New Roman" w:hAnsi="Calibri" w:cs="Calibri"/>
                <w:bCs/>
                <w:sz w:val="24"/>
                <w:szCs w:val="24"/>
              </w:rPr>
              <w:t>Musninkai – Čiobiškis</w:t>
            </w:r>
            <w:r w:rsidRPr="00D02881">
              <w:rPr>
                <w:rFonts w:ascii="Calibri" w:hAnsi="Calibri" w:cs="Calibri"/>
                <w:bCs/>
                <w:sz w:val="24"/>
                <w:szCs w:val="24"/>
              </w:rPr>
              <w:t xml:space="preserve"> išmontavimas (ilgis – </w:t>
            </w:r>
            <w:r w:rsidRPr="00D02881">
              <w:rPr>
                <w:rFonts w:ascii="Calibri" w:eastAsia="Times New Roman" w:hAnsi="Calibri" w:cs="Calibri"/>
                <w:bCs/>
                <w:sz w:val="24"/>
                <w:szCs w:val="24"/>
              </w:rPr>
              <w:t>12,584 km</w:t>
            </w:r>
            <w:r w:rsidRPr="00D02881">
              <w:rPr>
                <w:rFonts w:ascii="Calibri" w:hAnsi="Calibri" w:cs="Calibri"/>
                <w:bCs/>
                <w:sz w:val="24"/>
                <w:szCs w:val="24"/>
              </w:rPr>
              <w:t>)</w:t>
            </w:r>
          </w:p>
        </w:tc>
        <w:tc>
          <w:tcPr>
            <w:tcW w:w="568" w:type="pct"/>
            <w:tcBorders>
              <w:top w:val="single" w:sz="4" w:space="0" w:color="auto"/>
              <w:left w:val="single" w:sz="4" w:space="0" w:color="auto"/>
              <w:bottom w:val="single" w:sz="4" w:space="0" w:color="auto"/>
              <w:right w:val="single" w:sz="4" w:space="0" w:color="auto"/>
            </w:tcBorders>
            <w:vAlign w:val="center"/>
          </w:tcPr>
          <w:p w14:paraId="13C59F4C"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750" w:type="pct"/>
            <w:tcBorders>
              <w:top w:val="single" w:sz="4" w:space="0" w:color="auto"/>
              <w:left w:val="single" w:sz="4" w:space="0" w:color="auto"/>
              <w:bottom w:val="single" w:sz="4" w:space="0" w:color="auto"/>
              <w:right w:val="single" w:sz="4" w:space="0" w:color="auto"/>
            </w:tcBorders>
            <w:vAlign w:val="center"/>
          </w:tcPr>
          <w:p w14:paraId="1F7CDCC9"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ŠKL linija</w:t>
            </w:r>
          </w:p>
        </w:tc>
        <w:tc>
          <w:tcPr>
            <w:tcW w:w="926" w:type="pct"/>
            <w:tcBorders>
              <w:top w:val="single" w:sz="4" w:space="0" w:color="auto"/>
              <w:left w:val="single" w:sz="4" w:space="0" w:color="auto"/>
              <w:bottom w:val="single" w:sz="4" w:space="0" w:color="auto"/>
              <w:right w:val="single" w:sz="4" w:space="0" w:color="auto"/>
            </w:tcBorders>
          </w:tcPr>
          <w:p w14:paraId="142ECB03" w14:textId="77777777" w:rsidR="00D02881" w:rsidRPr="00D02881" w:rsidRDefault="00D02881" w:rsidP="00D13DF4">
            <w:pPr>
              <w:spacing w:after="0" w:line="240" w:lineRule="auto"/>
              <w:jc w:val="center"/>
              <w:rPr>
                <w:rFonts w:ascii="Calibri" w:hAnsi="Calibri" w:cs="Calibri"/>
                <w:bCs/>
                <w:sz w:val="24"/>
                <w:szCs w:val="24"/>
              </w:rPr>
            </w:pPr>
          </w:p>
        </w:tc>
      </w:tr>
      <w:tr w:rsidR="00D02881" w:rsidRPr="00D02881" w14:paraId="336F6C01"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3CDBF554"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Viso kaina be PVM</w:t>
            </w:r>
          </w:p>
        </w:tc>
        <w:tc>
          <w:tcPr>
            <w:tcW w:w="926" w:type="pct"/>
            <w:tcBorders>
              <w:top w:val="single" w:sz="4" w:space="0" w:color="auto"/>
              <w:left w:val="single" w:sz="4" w:space="0" w:color="auto"/>
              <w:bottom w:val="single" w:sz="4" w:space="0" w:color="auto"/>
              <w:right w:val="single" w:sz="4" w:space="0" w:color="auto"/>
            </w:tcBorders>
          </w:tcPr>
          <w:p w14:paraId="5D5F7DF1"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7C48CCFB"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548F39F4"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PVM</w:t>
            </w:r>
          </w:p>
        </w:tc>
        <w:tc>
          <w:tcPr>
            <w:tcW w:w="926" w:type="pct"/>
            <w:tcBorders>
              <w:top w:val="single" w:sz="4" w:space="0" w:color="auto"/>
              <w:left w:val="single" w:sz="4" w:space="0" w:color="auto"/>
              <w:bottom w:val="single" w:sz="4" w:space="0" w:color="auto"/>
              <w:right w:val="single" w:sz="4" w:space="0" w:color="auto"/>
            </w:tcBorders>
          </w:tcPr>
          <w:p w14:paraId="15AF2C72"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798EC9B1"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0FECA289"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color w:val="000000" w:themeColor="text1"/>
                <w:sz w:val="24"/>
                <w:szCs w:val="24"/>
              </w:rPr>
              <w:t>Bendra pasiūlymo kaina su PVM</w:t>
            </w:r>
          </w:p>
        </w:tc>
        <w:tc>
          <w:tcPr>
            <w:tcW w:w="926" w:type="pct"/>
            <w:tcBorders>
              <w:top w:val="single" w:sz="4" w:space="0" w:color="auto"/>
              <w:left w:val="single" w:sz="4" w:space="0" w:color="auto"/>
              <w:bottom w:val="single" w:sz="4" w:space="0" w:color="auto"/>
              <w:right w:val="single" w:sz="4" w:space="0" w:color="auto"/>
            </w:tcBorders>
          </w:tcPr>
          <w:p w14:paraId="0424243C" w14:textId="77777777" w:rsidR="00D02881" w:rsidRPr="00D02881" w:rsidRDefault="00D02881" w:rsidP="00D13DF4">
            <w:pPr>
              <w:spacing w:after="0" w:line="240" w:lineRule="auto"/>
              <w:jc w:val="center"/>
              <w:rPr>
                <w:rFonts w:ascii="Calibri" w:hAnsi="Calibri" w:cs="Calibri"/>
                <w:b/>
                <w:sz w:val="24"/>
                <w:szCs w:val="24"/>
              </w:rPr>
            </w:pPr>
          </w:p>
        </w:tc>
      </w:tr>
    </w:tbl>
    <w:p w14:paraId="75DC7878" w14:textId="77777777" w:rsidR="00D02881" w:rsidRPr="00D02881" w:rsidRDefault="00D02881" w:rsidP="00D02881">
      <w:pPr>
        <w:spacing w:after="0" w:line="240" w:lineRule="auto"/>
        <w:ind w:firstLine="720"/>
        <w:rPr>
          <w:rFonts w:ascii="Calibri" w:hAnsi="Calibri" w:cs="Calibri"/>
          <w:b/>
          <w:bCs/>
          <w:color w:val="000000"/>
          <w:sz w:val="24"/>
          <w:szCs w:val="24"/>
        </w:rPr>
      </w:pPr>
    </w:p>
    <w:p w14:paraId="26068676" w14:textId="77777777" w:rsidR="00D02881" w:rsidRPr="00D02881" w:rsidRDefault="00D02881" w:rsidP="00D02881">
      <w:pPr>
        <w:spacing w:after="0" w:line="240" w:lineRule="auto"/>
        <w:ind w:firstLine="720"/>
        <w:rPr>
          <w:rFonts w:ascii="Calibri" w:hAnsi="Calibri" w:cs="Calibri"/>
          <w:b/>
          <w:bCs/>
          <w:color w:val="000000" w:themeColor="text1"/>
          <w:sz w:val="24"/>
          <w:szCs w:val="24"/>
        </w:rPr>
      </w:pPr>
      <w:r w:rsidRPr="00D02881">
        <w:rPr>
          <w:rFonts w:ascii="Calibri" w:hAnsi="Calibri" w:cs="Calibri"/>
          <w:b/>
          <w:bCs/>
          <w:color w:val="000000" w:themeColor="text1"/>
          <w:sz w:val="24"/>
          <w:szCs w:val="24"/>
        </w:rPr>
        <w:t>Bendra pasiūlymo kaina (įskaitant PVM) ................. Eur (suma žodžiais) iš jų ... proc. PVM................ Eur (suma žodžiais).</w:t>
      </w:r>
    </w:p>
    <w:p w14:paraId="636121E0" w14:textId="77777777" w:rsidR="00D02881" w:rsidRPr="00D02881" w:rsidRDefault="00D02881" w:rsidP="00D02881">
      <w:pPr>
        <w:jc w:val="both"/>
        <w:rPr>
          <w:rFonts w:ascii="Calibri" w:hAnsi="Calibri" w:cs="Calibri"/>
          <w:sz w:val="24"/>
          <w:szCs w:val="24"/>
        </w:rPr>
      </w:pPr>
      <w:r w:rsidRPr="00D02881">
        <w:rPr>
          <w:rFonts w:ascii="Calibri" w:hAnsi="Calibri" w:cs="Calibri"/>
          <w:sz w:val="24"/>
          <w:szCs w:val="24"/>
        </w:rPr>
        <w:t>Į šią sumą įeina visos išlaidos ir visi mokesčiai. Pasiūlymas galioja iki termino, nustatyto konkurso sąlygose.</w:t>
      </w:r>
    </w:p>
    <w:p w14:paraId="205D7361" w14:textId="77777777" w:rsidR="00D02881" w:rsidRPr="00D02881" w:rsidRDefault="00D02881" w:rsidP="00D02881">
      <w:pPr>
        <w:keepNext/>
        <w:spacing w:after="0" w:line="240" w:lineRule="auto"/>
        <w:ind w:firstLine="720"/>
        <w:jc w:val="both"/>
        <w:rPr>
          <w:rFonts w:ascii="Calibri" w:hAnsi="Calibri" w:cs="Calibri"/>
          <w:sz w:val="24"/>
          <w:szCs w:val="24"/>
        </w:rPr>
      </w:pPr>
      <w:r w:rsidRPr="00D02881">
        <w:rPr>
          <w:rFonts w:ascii="Calibri" w:hAnsi="Calibri" w:cs="Calibri"/>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D02881" w:rsidRPr="00D02881" w14:paraId="4781DE95" w14:textId="77777777" w:rsidTr="00D13DF4">
        <w:tc>
          <w:tcPr>
            <w:tcW w:w="513" w:type="pct"/>
            <w:tcBorders>
              <w:top w:val="single" w:sz="4" w:space="0" w:color="auto"/>
              <w:left w:val="single" w:sz="4" w:space="0" w:color="auto"/>
              <w:bottom w:val="single" w:sz="4" w:space="0" w:color="auto"/>
              <w:right w:val="single" w:sz="4" w:space="0" w:color="auto"/>
            </w:tcBorders>
          </w:tcPr>
          <w:p w14:paraId="3C202462"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Eil. Nr.</w:t>
            </w:r>
          </w:p>
        </w:tc>
        <w:tc>
          <w:tcPr>
            <w:tcW w:w="3220" w:type="pct"/>
            <w:tcBorders>
              <w:top w:val="single" w:sz="4" w:space="0" w:color="auto"/>
              <w:left w:val="single" w:sz="4" w:space="0" w:color="auto"/>
              <w:bottom w:val="single" w:sz="4" w:space="0" w:color="auto"/>
              <w:right w:val="single" w:sz="4" w:space="0" w:color="auto"/>
            </w:tcBorders>
          </w:tcPr>
          <w:p w14:paraId="38209CC4"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562AEAE3"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Dokumento puslapių skaičius</w:t>
            </w:r>
          </w:p>
        </w:tc>
      </w:tr>
      <w:tr w:rsidR="00D02881" w:rsidRPr="00D02881" w14:paraId="2AE876E4" w14:textId="77777777" w:rsidTr="00D13DF4">
        <w:tc>
          <w:tcPr>
            <w:tcW w:w="513" w:type="pct"/>
            <w:tcBorders>
              <w:top w:val="single" w:sz="4" w:space="0" w:color="auto"/>
              <w:left w:val="single" w:sz="4" w:space="0" w:color="auto"/>
              <w:bottom w:val="single" w:sz="4" w:space="0" w:color="auto"/>
              <w:right w:val="single" w:sz="4" w:space="0" w:color="auto"/>
            </w:tcBorders>
          </w:tcPr>
          <w:p w14:paraId="5C44C4FB"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5545BCA1"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6F625875"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38C00021" w14:textId="77777777" w:rsidTr="00D13DF4">
        <w:tc>
          <w:tcPr>
            <w:tcW w:w="513" w:type="pct"/>
            <w:tcBorders>
              <w:top w:val="single" w:sz="4" w:space="0" w:color="auto"/>
              <w:left w:val="single" w:sz="4" w:space="0" w:color="auto"/>
              <w:bottom w:val="single" w:sz="4" w:space="0" w:color="auto"/>
              <w:right w:val="single" w:sz="4" w:space="0" w:color="auto"/>
            </w:tcBorders>
          </w:tcPr>
          <w:p w14:paraId="3325E25E"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4F6A0C4F" w14:textId="77777777" w:rsidR="00D02881" w:rsidRPr="00D02881" w:rsidRDefault="00D02881" w:rsidP="00D13DF4">
            <w:pPr>
              <w:pStyle w:val="Header"/>
              <w:tabs>
                <w:tab w:val="left" w:pos="1296"/>
              </w:tabs>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32671C93"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493FD6BE" w14:textId="77777777" w:rsidTr="00D13DF4">
        <w:tc>
          <w:tcPr>
            <w:tcW w:w="513" w:type="pct"/>
            <w:tcBorders>
              <w:top w:val="single" w:sz="4" w:space="0" w:color="auto"/>
              <w:left w:val="single" w:sz="4" w:space="0" w:color="auto"/>
              <w:bottom w:val="single" w:sz="4" w:space="0" w:color="auto"/>
              <w:right w:val="single" w:sz="4" w:space="0" w:color="auto"/>
            </w:tcBorders>
          </w:tcPr>
          <w:p w14:paraId="38D1CBD4"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638555B0"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0D351A55" w14:textId="77777777" w:rsidR="00D02881" w:rsidRPr="00D02881" w:rsidRDefault="00D02881" w:rsidP="00D13DF4">
            <w:pPr>
              <w:spacing w:after="0" w:line="240" w:lineRule="auto"/>
              <w:jc w:val="both"/>
              <w:rPr>
                <w:rFonts w:ascii="Calibri" w:hAnsi="Calibri" w:cs="Calibri"/>
                <w:sz w:val="24"/>
                <w:szCs w:val="24"/>
              </w:rPr>
            </w:pPr>
          </w:p>
        </w:tc>
      </w:tr>
    </w:tbl>
    <w:p w14:paraId="311E02C7" w14:textId="77777777" w:rsidR="00D02881" w:rsidRPr="00D02881" w:rsidRDefault="00D02881" w:rsidP="00D02881">
      <w:pPr>
        <w:spacing w:after="0" w:line="240" w:lineRule="auto"/>
        <w:jc w:val="both"/>
        <w:rPr>
          <w:rFonts w:ascii="Calibri" w:hAnsi="Calibri" w:cs="Calibri"/>
          <w:sz w:val="24"/>
          <w:szCs w:val="24"/>
        </w:rPr>
      </w:pPr>
    </w:p>
    <w:tbl>
      <w:tblPr>
        <w:tblW w:w="0" w:type="auto"/>
        <w:tblLook w:val="01E0" w:firstRow="1" w:lastRow="1" w:firstColumn="1" w:lastColumn="1" w:noHBand="0" w:noVBand="0"/>
      </w:tblPr>
      <w:tblGrid>
        <w:gridCol w:w="9638"/>
      </w:tblGrid>
      <w:tr w:rsidR="00D02881" w:rsidRPr="00D02881" w14:paraId="131EDB9B" w14:textId="77777777" w:rsidTr="00D13DF4">
        <w:tc>
          <w:tcPr>
            <w:tcW w:w="9972" w:type="dxa"/>
          </w:tcPr>
          <w:p w14:paraId="675D5845" w14:textId="77777777" w:rsidR="00D02881" w:rsidRPr="00D02881" w:rsidRDefault="00D02881" w:rsidP="00D13DF4">
            <w:pPr>
              <w:spacing w:after="0"/>
              <w:jc w:val="both"/>
              <w:rPr>
                <w:rFonts w:ascii="Calibri" w:hAnsi="Calibri" w:cs="Calibri"/>
                <w:sz w:val="24"/>
                <w:szCs w:val="24"/>
              </w:rPr>
            </w:pPr>
            <w:r w:rsidRPr="00D02881">
              <w:rPr>
                <w:rFonts w:ascii="Calibri" w:hAnsi="Calibri" w:cs="Calibri"/>
                <w:sz w:val="24"/>
                <w:szCs w:val="24"/>
              </w:rPr>
              <w:t>1</w:t>
            </w:r>
            <w:r w:rsidRPr="00D02881">
              <w:rPr>
                <w:rFonts w:ascii="Calibri" w:hAnsi="Calibri" w:cs="Calibri"/>
                <w:i/>
                <w:sz w:val="24"/>
                <w:szCs w:val="24"/>
              </w:rPr>
              <w:t xml:space="preserve"> lentelė.</w:t>
            </w:r>
            <w:r w:rsidRPr="00D02881">
              <w:rPr>
                <w:rFonts w:ascii="Calibri" w:hAnsi="Calibri" w:cs="Calibri"/>
                <w:sz w:val="24"/>
                <w:szCs w:val="24"/>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D02881" w:rsidRPr="00D02881" w14:paraId="36AAD4C1" w14:textId="77777777" w:rsidTr="00D13DF4">
              <w:trPr>
                <w:trHeight w:hRule="exact" w:val="454"/>
              </w:trPr>
              <w:tc>
                <w:tcPr>
                  <w:tcW w:w="993" w:type="dxa"/>
                </w:tcPr>
                <w:p w14:paraId="03102FF4"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Eil. Nr.</w:t>
                  </w:r>
                </w:p>
              </w:tc>
              <w:tc>
                <w:tcPr>
                  <w:tcW w:w="9665" w:type="dxa"/>
                </w:tcPr>
                <w:p w14:paraId="1F0C51CC"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Pateikto dokumento pavadinimas</w:t>
                  </w:r>
                </w:p>
              </w:tc>
            </w:tr>
            <w:tr w:rsidR="00D02881" w:rsidRPr="00D02881" w14:paraId="1B09C16D" w14:textId="77777777" w:rsidTr="00D13DF4">
              <w:trPr>
                <w:trHeight w:hRule="exact" w:val="454"/>
              </w:trPr>
              <w:tc>
                <w:tcPr>
                  <w:tcW w:w="993" w:type="dxa"/>
                </w:tcPr>
                <w:p w14:paraId="52B0D232"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w:t>
                  </w:r>
                </w:p>
              </w:tc>
              <w:tc>
                <w:tcPr>
                  <w:tcW w:w="9665" w:type="dxa"/>
                </w:tcPr>
                <w:p w14:paraId="647C9916" w14:textId="77777777" w:rsidR="00D02881" w:rsidRPr="00D02881" w:rsidRDefault="00D02881" w:rsidP="00D13DF4">
                  <w:pPr>
                    <w:jc w:val="both"/>
                    <w:rPr>
                      <w:rFonts w:ascii="Calibri" w:hAnsi="Calibri" w:cs="Calibri"/>
                      <w:sz w:val="24"/>
                      <w:szCs w:val="24"/>
                    </w:rPr>
                  </w:pPr>
                </w:p>
              </w:tc>
            </w:tr>
          </w:tbl>
          <w:p w14:paraId="604E43AB" w14:textId="77777777" w:rsidR="00D02881" w:rsidRPr="00D02881" w:rsidRDefault="00D02881" w:rsidP="00D13DF4">
            <w:pPr>
              <w:spacing w:after="0" w:line="240" w:lineRule="auto"/>
              <w:ind w:firstLine="851"/>
              <w:jc w:val="both"/>
              <w:rPr>
                <w:rFonts w:ascii="Calibri" w:hAnsi="Calibri" w:cs="Calibri"/>
                <w:strike/>
                <w:sz w:val="24"/>
                <w:szCs w:val="24"/>
              </w:rPr>
            </w:pPr>
            <w:r w:rsidRPr="00D02881">
              <w:rPr>
                <w:rFonts w:ascii="Calibri" w:hAnsi="Calibri" w:cs="Calibri"/>
                <w:bCs/>
                <w:sz w:val="24"/>
                <w:szCs w:val="24"/>
              </w:rPr>
              <w:t>***</w:t>
            </w:r>
            <w:r w:rsidRPr="00D02881">
              <w:rPr>
                <w:rFonts w:ascii="Calibri" w:hAnsi="Calibri" w:cs="Calibri"/>
                <w:sz w:val="24"/>
                <w:szCs w:val="24"/>
              </w:rPr>
              <w:t xml:space="preserve"> </w:t>
            </w:r>
            <w:r w:rsidRPr="00D02881">
              <w:rPr>
                <w:rFonts w:ascii="Calibri" w:hAnsi="Calibri" w:cs="Calibri"/>
                <w:bCs/>
                <w:sz w:val="24"/>
                <w:szCs w:val="24"/>
              </w:rPr>
              <w:t xml:space="preserve">Pildyti tuomet, jei bus pateikta konfidenciali informacija. </w:t>
            </w:r>
            <w:r w:rsidRPr="00D02881">
              <w:rPr>
                <w:rFonts w:ascii="Calibri" w:hAnsi="Calibri" w:cs="Calibri"/>
                <w:sz w:val="24"/>
                <w:szCs w:val="24"/>
              </w:rPr>
              <w:t xml:space="preserve">Tiekėjui nenurodžius, kokia informacija yra konfidenciali, laikoma, kad konfidencialios informacijos pasiūlyme nėra. </w:t>
            </w:r>
            <w:r w:rsidRPr="00D02881">
              <w:rPr>
                <w:rFonts w:ascii="Calibri" w:hAnsi="Calibri" w:cs="Calibri"/>
                <w:bCs/>
                <w:sz w:val="24"/>
                <w:szCs w:val="24"/>
              </w:rPr>
              <w:t>Tiekėjas negali nurodyti, kad konfidencialus yra pasiūlymo įkainis arba, kad visas pasiūlymas yra konfidencialus.</w:t>
            </w:r>
          </w:p>
          <w:p w14:paraId="3586E57E" w14:textId="77777777" w:rsidR="00D02881" w:rsidRPr="00D02881" w:rsidRDefault="00D02881" w:rsidP="00D13DF4">
            <w:pPr>
              <w:spacing w:after="0" w:line="240" w:lineRule="auto"/>
              <w:ind w:right="-108"/>
              <w:jc w:val="both"/>
              <w:rPr>
                <w:rFonts w:ascii="Calibri" w:hAnsi="Calibri" w:cs="Calibri"/>
                <w:sz w:val="24"/>
                <w:szCs w:val="24"/>
              </w:rPr>
            </w:pPr>
          </w:p>
        </w:tc>
      </w:tr>
    </w:tbl>
    <w:p w14:paraId="21DB9211" w14:textId="77777777" w:rsidR="00D02881" w:rsidRPr="00D02881" w:rsidRDefault="00D02881" w:rsidP="00D02881">
      <w:pPr>
        <w:rPr>
          <w:rFonts w:ascii="Calibri" w:hAnsi="Calibri" w:cs="Calibri"/>
          <w:b/>
          <w:bCs/>
          <w:i/>
          <w:iCs/>
          <w:sz w:val="24"/>
          <w:szCs w:val="24"/>
        </w:rPr>
      </w:pPr>
      <w:r w:rsidRPr="00D02881">
        <w:rPr>
          <w:rFonts w:ascii="Calibri" w:hAnsi="Calibri" w:cs="Calibri"/>
          <w:b/>
          <w:bCs/>
          <w:i/>
          <w:iCs/>
          <w:sz w:val="24"/>
          <w:szCs w:val="24"/>
        </w:rPr>
        <w:lastRenderedPageBreak/>
        <w:t>3 PIRKIMO OBJEKTO DALIS</w:t>
      </w:r>
    </w:p>
    <w:p w14:paraId="7F7F57F6" w14:textId="77777777" w:rsidR="00D02881" w:rsidRPr="00D02881" w:rsidRDefault="00D02881" w:rsidP="00D02881">
      <w:pPr>
        <w:spacing w:after="120" w:line="288" w:lineRule="auto"/>
        <w:rPr>
          <w:rFonts w:ascii="Calibri" w:hAnsi="Calibri" w:cs="Calibri"/>
          <w:sz w:val="24"/>
          <w:szCs w:val="24"/>
        </w:rPr>
      </w:pPr>
      <w:r w:rsidRPr="00D02881">
        <w:rPr>
          <w:rFonts w:ascii="Calibri" w:hAnsi="Calibri" w:cs="Calibri"/>
          <w:i/>
          <w:sz w:val="24"/>
          <w:szCs w:val="24"/>
        </w:rPr>
        <w:t>Pastaba. Pildoma, jei tiekėjas ketina pasitelkti subrangovą (-us), subtiekėją (-us)</w:t>
      </w:r>
      <w:r w:rsidRPr="00D02881">
        <w:rPr>
          <w:rFonts w:ascii="Calibri" w:hAnsi="Calibri" w:cs="Calibri"/>
          <w:i/>
          <w:strike/>
          <w:sz w:val="24"/>
          <w:szCs w:val="24"/>
        </w:rPr>
        <w:t>,</w:t>
      </w:r>
      <w:r w:rsidRPr="00D02881">
        <w:rPr>
          <w:rFonts w:ascii="Calibri" w:hAnsi="Calibri" w:cs="Calibri"/>
          <w:i/>
          <w:sz w:val="24"/>
          <w:szCs w:val="24"/>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D02881" w:rsidRPr="00D02881" w14:paraId="43CBDA76"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535E64A3" w14:textId="77777777" w:rsidR="00D02881" w:rsidRPr="00D02881" w:rsidRDefault="00D02881" w:rsidP="00D13DF4">
            <w:pPr>
              <w:spacing w:after="120" w:line="288" w:lineRule="auto"/>
              <w:rPr>
                <w:rFonts w:ascii="Calibri" w:hAnsi="Calibri" w:cs="Calibri"/>
                <w:i/>
                <w:sz w:val="24"/>
                <w:szCs w:val="24"/>
              </w:rPr>
            </w:pPr>
            <w:r w:rsidRPr="00D02881">
              <w:rPr>
                <w:rFonts w:ascii="Calibri" w:hAnsi="Calibri" w:cs="Calibri"/>
                <w:sz w:val="24"/>
                <w:szCs w:val="24"/>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6747AD2F" w14:textId="77777777" w:rsidR="00D02881" w:rsidRPr="00D02881" w:rsidRDefault="00D02881" w:rsidP="00D13DF4">
            <w:pPr>
              <w:spacing w:after="120" w:line="288" w:lineRule="auto"/>
              <w:rPr>
                <w:rFonts w:ascii="Calibri" w:hAnsi="Calibri" w:cs="Calibri"/>
                <w:sz w:val="24"/>
                <w:szCs w:val="24"/>
              </w:rPr>
            </w:pPr>
          </w:p>
        </w:tc>
      </w:tr>
      <w:tr w:rsidR="00D02881" w:rsidRPr="00D02881" w14:paraId="3DF81E93"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7E88BA67"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5E6403F1" w14:textId="77777777" w:rsidR="00D02881" w:rsidRPr="00D02881" w:rsidRDefault="00D02881" w:rsidP="00D13DF4">
            <w:pPr>
              <w:spacing w:after="120" w:line="288" w:lineRule="auto"/>
              <w:rPr>
                <w:rFonts w:ascii="Calibri" w:hAnsi="Calibri" w:cs="Calibri"/>
                <w:sz w:val="24"/>
                <w:szCs w:val="24"/>
              </w:rPr>
            </w:pPr>
          </w:p>
        </w:tc>
      </w:tr>
      <w:tr w:rsidR="00D02881" w:rsidRPr="00D02881" w14:paraId="2C134F6D"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72B9C810"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5C3D05C5" w14:textId="77777777" w:rsidR="00D02881" w:rsidRPr="00D02881" w:rsidRDefault="00D02881" w:rsidP="00D13DF4">
            <w:pPr>
              <w:spacing w:after="120" w:line="288" w:lineRule="auto"/>
              <w:rPr>
                <w:rFonts w:ascii="Calibri" w:hAnsi="Calibri" w:cs="Calibri"/>
                <w:sz w:val="24"/>
                <w:szCs w:val="24"/>
              </w:rPr>
            </w:pPr>
          </w:p>
        </w:tc>
      </w:tr>
    </w:tbl>
    <w:p w14:paraId="7BDAE1E9" w14:textId="77777777" w:rsidR="00D02881" w:rsidRPr="00D02881" w:rsidRDefault="00D02881" w:rsidP="00D02881">
      <w:pPr>
        <w:spacing w:after="0" w:line="240" w:lineRule="auto"/>
        <w:jc w:val="both"/>
        <w:rPr>
          <w:rFonts w:ascii="Calibri" w:hAnsi="Calibri" w:cs="Calibri"/>
          <w:sz w:val="24"/>
          <w:szCs w:val="24"/>
        </w:rPr>
      </w:pPr>
    </w:p>
    <w:p w14:paraId="17199544" w14:textId="77777777" w:rsidR="00D02881" w:rsidRPr="00D02881" w:rsidRDefault="00D02881" w:rsidP="00D02881">
      <w:pPr>
        <w:spacing w:after="120" w:line="288" w:lineRule="auto"/>
        <w:ind w:firstLine="567"/>
        <w:rPr>
          <w:rFonts w:ascii="Calibri" w:hAnsi="Calibri" w:cs="Calibri"/>
          <w:b/>
          <w:bCs/>
          <w:sz w:val="24"/>
          <w:szCs w:val="24"/>
        </w:rPr>
      </w:pPr>
      <w:r w:rsidRPr="00D02881">
        <w:rPr>
          <w:rFonts w:ascii="Calibri" w:hAnsi="Calibri" w:cs="Calibri"/>
          <w:b/>
          <w:bCs/>
          <w:sz w:val="24"/>
          <w:szCs w:val="24"/>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D02881" w:rsidRPr="00D02881" w14:paraId="296DBB79" w14:textId="77777777" w:rsidTr="00D13DF4">
        <w:tc>
          <w:tcPr>
            <w:tcW w:w="347" w:type="pct"/>
            <w:vMerge w:val="restart"/>
            <w:vAlign w:val="center"/>
          </w:tcPr>
          <w:p w14:paraId="4B8021A7"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Eil. nr.</w:t>
            </w:r>
          </w:p>
        </w:tc>
        <w:tc>
          <w:tcPr>
            <w:tcW w:w="1230" w:type="pct"/>
            <w:vMerge w:val="restart"/>
            <w:vAlign w:val="center"/>
          </w:tcPr>
          <w:p w14:paraId="0D97D63E"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Pavadinimas, kodas ir adresas</w:t>
            </w:r>
          </w:p>
        </w:tc>
        <w:tc>
          <w:tcPr>
            <w:tcW w:w="1649" w:type="pct"/>
            <w:vMerge w:val="restart"/>
            <w:vAlign w:val="center"/>
          </w:tcPr>
          <w:p w14:paraId="1502C272"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Numatomi atlikti darbai</w:t>
            </w:r>
          </w:p>
        </w:tc>
        <w:tc>
          <w:tcPr>
            <w:tcW w:w="1774" w:type="pct"/>
            <w:vAlign w:val="center"/>
          </w:tcPr>
          <w:p w14:paraId="25EA528D"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Pirkimo sutarties dalis pasiūlymo kainoje, kuriai ketinama pasitelkti subrangovus</w:t>
            </w:r>
          </w:p>
        </w:tc>
      </w:tr>
      <w:tr w:rsidR="00D02881" w:rsidRPr="00D02881" w14:paraId="10B81AB0" w14:textId="77777777" w:rsidTr="00D13DF4">
        <w:tc>
          <w:tcPr>
            <w:tcW w:w="347" w:type="pct"/>
            <w:vMerge/>
            <w:vAlign w:val="center"/>
          </w:tcPr>
          <w:p w14:paraId="71BDD909" w14:textId="77777777" w:rsidR="00D02881" w:rsidRPr="00D02881" w:rsidRDefault="00D02881" w:rsidP="00D13DF4">
            <w:pPr>
              <w:spacing w:after="120" w:line="288" w:lineRule="auto"/>
              <w:rPr>
                <w:rFonts w:ascii="Calibri" w:hAnsi="Calibri" w:cs="Calibri"/>
                <w:bCs/>
                <w:sz w:val="24"/>
                <w:szCs w:val="24"/>
              </w:rPr>
            </w:pPr>
          </w:p>
        </w:tc>
        <w:tc>
          <w:tcPr>
            <w:tcW w:w="1230" w:type="pct"/>
            <w:vMerge/>
            <w:vAlign w:val="center"/>
          </w:tcPr>
          <w:p w14:paraId="1B3C246F" w14:textId="77777777" w:rsidR="00D02881" w:rsidRPr="00D02881" w:rsidRDefault="00D02881" w:rsidP="00D13DF4">
            <w:pPr>
              <w:spacing w:after="120" w:line="288" w:lineRule="auto"/>
              <w:rPr>
                <w:rFonts w:ascii="Calibri" w:hAnsi="Calibri" w:cs="Calibri"/>
                <w:bCs/>
                <w:sz w:val="24"/>
                <w:szCs w:val="24"/>
              </w:rPr>
            </w:pPr>
          </w:p>
        </w:tc>
        <w:tc>
          <w:tcPr>
            <w:tcW w:w="1649" w:type="pct"/>
            <w:vMerge/>
            <w:vAlign w:val="center"/>
          </w:tcPr>
          <w:p w14:paraId="6D4E7B08" w14:textId="77777777" w:rsidR="00D02881" w:rsidRPr="00D02881" w:rsidRDefault="00D02881" w:rsidP="00D13DF4">
            <w:pPr>
              <w:spacing w:after="120" w:line="288" w:lineRule="auto"/>
              <w:rPr>
                <w:rFonts w:ascii="Calibri" w:hAnsi="Calibri" w:cs="Calibri"/>
                <w:bCs/>
                <w:sz w:val="24"/>
                <w:szCs w:val="24"/>
              </w:rPr>
            </w:pPr>
          </w:p>
        </w:tc>
        <w:tc>
          <w:tcPr>
            <w:tcW w:w="1774" w:type="pct"/>
            <w:vAlign w:val="center"/>
          </w:tcPr>
          <w:p w14:paraId="76D2D166" w14:textId="77777777" w:rsidR="00D02881" w:rsidRPr="00D02881" w:rsidRDefault="00D02881" w:rsidP="00D13DF4">
            <w:pPr>
              <w:spacing w:after="120" w:line="288" w:lineRule="auto"/>
              <w:jc w:val="center"/>
              <w:rPr>
                <w:rFonts w:ascii="Calibri" w:hAnsi="Calibri" w:cs="Calibri"/>
                <w:bCs/>
                <w:sz w:val="24"/>
                <w:szCs w:val="24"/>
              </w:rPr>
            </w:pPr>
            <w:r w:rsidRPr="00D02881">
              <w:rPr>
                <w:rFonts w:ascii="Calibri" w:hAnsi="Calibri" w:cs="Calibri"/>
                <w:bCs/>
                <w:sz w:val="24"/>
                <w:szCs w:val="24"/>
              </w:rPr>
              <w:t>Proc.</w:t>
            </w:r>
          </w:p>
        </w:tc>
      </w:tr>
      <w:tr w:rsidR="00D02881" w:rsidRPr="00D02881" w14:paraId="368E88CD" w14:textId="77777777" w:rsidTr="00D13DF4">
        <w:tc>
          <w:tcPr>
            <w:tcW w:w="5000" w:type="pct"/>
            <w:gridSpan w:val="4"/>
          </w:tcPr>
          <w:p w14:paraId="01E48352"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Subrangovai, kurių pajėgumais remiamasi įrodinėjant kvalifikacijos atitiktį</w:t>
            </w:r>
          </w:p>
        </w:tc>
      </w:tr>
      <w:tr w:rsidR="00D02881" w:rsidRPr="00D02881" w14:paraId="4DE11943" w14:textId="77777777" w:rsidTr="00D13DF4">
        <w:tc>
          <w:tcPr>
            <w:tcW w:w="347" w:type="pct"/>
          </w:tcPr>
          <w:p w14:paraId="1522FA2B"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79E3F7FE"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39ADCA34"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5B32FB57"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781B8907" w14:textId="77777777" w:rsidTr="00D13DF4">
        <w:tc>
          <w:tcPr>
            <w:tcW w:w="347" w:type="pct"/>
          </w:tcPr>
          <w:p w14:paraId="4F930551"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563FD66E"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6A122A47"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55ECCA59"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30CF3DB9" w14:textId="77777777" w:rsidTr="00D13DF4">
        <w:trPr>
          <w:trHeight w:val="260"/>
        </w:trPr>
        <w:tc>
          <w:tcPr>
            <w:tcW w:w="3226" w:type="pct"/>
            <w:gridSpan w:val="3"/>
          </w:tcPr>
          <w:p w14:paraId="5364C36F" w14:textId="77777777" w:rsidR="00D02881" w:rsidRPr="00D02881" w:rsidRDefault="00D02881" w:rsidP="00D13DF4">
            <w:pPr>
              <w:spacing w:after="120" w:line="288" w:lineRule="auto"/>
              <w:jc w:val="right"/>
              <w:rPr>
                <w:rFonts w:ascii="Calibri" w:hAnsi="Calibri" w:cs="Calibri"/>
                <w:sz w:val="24"/>
                <w:szCs w:val="24"/>
              </w:rPr>
            </w:pPr>
            <w:r w:rsidRPr="00D02881">
              <w:rPr>
                <w:rFonts w:ascii="Calibri" w:hAnsi="Calibri" w:cs="Calibri"/>
                <w:b/>
                <w:sz w:val="24"/>
                <w:szCs w:val="24"/>
              </w:rPr>
              <w:t>Viso:</w:t>
            </w:r>
          </w:p>
        </w:tc>
        <w:tc>
          <w:tcPr>
            <w:tcW w:w="1774" w:type="pct"/>
          </w:tcPr>
          <w:p w14:paraId="5BAA56C2" w14:textId="77777777" w:rsidR="00D02881" w:rsidRPr="00D02881" w:rsidRDefault="00D02881" w:rsidP="00D13DF4">
            <w:pPr>
              <w:spacing w:after="120" w:line="288" w:lineRule="auto"/>
              <w:rPr>
                <w:rFonts w:ascii="Calibri" w:hAnsi="Calibri" w:cs="Calibri"/>
                <w:sz w:val="24"/>
                <w:szCs w:val="24"/>
              </w:rPr>
            </w:pPr>
          </w:p>
        </w:tc>
      </w:tr>
      <w:tr w:rsidR="00D02881" w:rsidRPr="00D02881" w14:paraId="5366B527" w14:textId="77777777" w:rsidTr="00D13DF4">
        <w:tc>
          <w:tcPr>
            <w:tcW w:w="5000" w:type="pct"/>
            <w:gridSpan w:val="4"/>
          </w:tcPr>
          <w:p w14:paraId="197FB59B" w14:textId="77777777" w:rsidR="00D02881" w:rsidRPr="00D02881" w:rsidRDefault="00D02881" w:rsidP="00D13DF4">
            <w:pPr>
              <w:spacing w:after="120" w:line="288" w:lineRule="auto"/>
              <w:jc w:val="center"/>
              <w:rPr>
                <w:rFonts w:ascii="Calibri" w:hAnsi="Calibri" w:cs="Calibri"/>
                <w:b/>
                <w:color w:val="C00000"/>
                <w:sz w:val="24"/>
                <w:szCs w:val="24"/>
              </w:rPr>
            </w:pPr>
            <w:r w:rsidRPr="00D02881">
              <w:rPr>
                <w:rFonts w:ascii="Calibri" w:hAnsi="Calibri" w:cs="Calibri"/>
                <w:b/>
                <w:sz w:val="24"/>
                <w:szCs w:val="24"/>
              </w:rPr>
              <w:t>Kiti žinomi subrangovai, kurie bus pasitelkti vykdant pirkimo sutartį ir kurių pajėgumais nesiremiama įrodinėjant kvalifikacijos atitikties</w:t>
            </w:r>
          </w:p>
        </w:tc>
      </w:tr>
      <w:tr w:rsidR="00D02881" w:rsidRPr="00D02881" w14:paraId="5B599822" w14:textId="77777777" w:rsidTr="00D13DF4">
        <w:tc>
          <w:tcPr>
            <w:tcW w:w="347" w:type="pct"/>
          </w:tcPr>
          <w:p w14:paraId="26407BB3"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12D65666"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43BD4EC3"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50836229"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040E53CE" w14:textId="77777777" w:rsidTr="00D13DF4">
        <w:tc>
          <w:tcPr>
            <w:tcW w:w="347" w:type="pct"/>
          </w:tcPr>
          <w:p w14:paraId="172E3702"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6300F55B"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36D195A7"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2166E93B"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14B74447" w14:textId="77777777" w:rsidTr="00D13DF4">
        <w:tc>
          <w:tcPr>
            <w:tcW w:w="3226" w:type="pct"/>
            <w:gridSpan w:val="3"/>
          </w:tcPr>
          <w:p w14:paraId="34B1B15F" w14:textId="77777777" w:rsidR="00D02881" w:rsidRPr="00D02881" w:rsidRDefault="00D02881" w:rsidP="00D13DF4">
            <w:pPr>
              <w:spacing w:after="120" w:line="288" w:lineRule="auto"/>
              <w:jc w:val="right"/>
              <w:rPr>
                <w:rFonts w:ascii="Calibri" w:hAnsi="Calibri" w:cs="Calibri"/>
                <w:b/>
                <w:sz w:val="24"/>
                <w:szCs w:val="24"/>
              </w:rPr>
            </w:pPr>
            <w:r w:rsidRPr="00D02881">
              <w:rPr>
                <w:rFonts w:ascii="Calibri" w:hAnsi="Calibri" w:cs="Calibri"/>
                <w:b/>
                <w:sz w:val="24"/>
                <w:szCs w:val="24"/>
              </w:rPr>
              <w:t>Viso:</w:t>
            </w:r>
          </w:p>
        </w:tc>
        <w:tc>
          <w:tcPr>
            <w:tcW w:w="1774" w:type="pct"/>
          </w:tcPr>
          <w:p w14:paraId="1FEE5172" w14:textId="77777777" w:rsidR="00D02881" w:rsidRPr="00D02881" w:rsidRDefault="00D02881" w:rsidP="00D13DF4">
            <w:pPr>
              <w:spacing w:after="120" w:line="288" w:lineRule="auto"/>
              <w:rPr>
                <w:rFonts w:ascii="Calibri" w:hAnsi="Calibri" w:cs="Calibri"/>
                <w:sz w:val="24"/>
                <w:szCs w:val="24"/>
              </w:rPr>
            </w:pPr>
          </w:p>
        </w:tc>
      </w:tr>
    </w:tbl>
    <w:p w14:paraId="55C324AB" w14:textId="77777777" w:rsidR="00D02881" w:rsidRPr="00D02881" w:rsidRDefault="00D02881" w:rsidP="00D02881">
      <w:pPr>
        <w:spacing w:after="0"/>
        <w:jc w:val="both"/>
        <w:rPr>
          <w:rFonts w:ascii="Calibri" w:hAnsi="Calibri" w:cs="Calibri"/>
          <w:sz w:val="24"/>
          <w:szCs w:val="24"/>
        </w:rPr>
      </w:pPr>
    </w:p>
    <w:p w14:paraId="3A629BE6" w14:textId="77777777" w:rsidR="00D02881" w:rsidRPr="00D02881" w:rsidRDefault="00D02881" w:rsidP="00D02881">
      <w:pPr>
        <w:spacing w:after="120" w:line="288" w:lineRule="auto"/>
        <w:jc w:val="both"/>
        <w:rPr>
          <w:rFonts w:ascii="Calibri" w:hAnsi="Calibri" w:cs="Calibri"/>
          <w:b/>
          <w:bCs/>
          <w:sz w:val="24"/>
          <w:szCs w:val="24"/>
        </w:rPr>
      </w:pPr>
      <w:r w:rsidRPr="00D02881">
        <w:rPr>
          <w:rFonts w:ascii="Calibri" w:hAnsi="Calibri" w:cs="Calibri"/>
          <w:b/>
          <w:bCs/>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D02881" w:rsidRPr="00D02881" w14:paraId="0C87890B"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74038FFB"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47B790AF"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68367731"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Specialisto dabartinė darbovietė</w:t>
            </w:r>
          </w:p>
        </w:tc>
      </w:tr>
      <w:tr w:rsidR="00D02881" w:rsidRPr="00D02881" w14:paraId="6E38D56F"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46A1103C"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2BF8B234"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7ED937A6" w14:textId="77777777" w:rsidR="00D02881" w:rsidRPr="00D02881" w:rsidRDefault="00D02881" w:rsidP="00D13DF4">
            <w:pPr>
              <w:spacing w:after="120" w:line="288" w:lineRule="auto"/>
              <w:rPr>
                <w:rFonts w:ascii="Calibri" w:hAnsi="Calibri" w:cs="Calibri"/>
                <w:sz w:val="24"/>
                <w:szCs w:val="24"/>
              </w:rPr>
            </w:pPr>
          </w:p>
        </w:tc>
      </w:tr>
      <w:tr w:rsidR="00D02881" w:rsidRPr="00D02881" w14:paraId="3A4BB73D"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15610687"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46441E9E"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3E57685E" w14:textId="77777777" w:rsidR="00D02881" w:rsidRPr="00D02881" w:rsidRDefault="00D02881" w:rsidP="00D13DF4">
            <w:pPr>
              <w:spacing w:after="120" w:line="288" w:lineRule="auto"/>
              <w:rPr>
                <w:rFonts w:ascii="Calibri" w:hAnsi="Calibri" w:cs="Calibri"/>
                <w:sz w:val="24"/>
                <w:szCs w:val="24"/>
              </w:rPr>
            </w:pPr>
          </w:p>
        </w:tc>
      </w:tr>
    </w:tbl>
    <w:p w14:paraId="05C177E1" w14:textId="77777777" w:rsidR="00D02881" w:rsidRPr="00D02881" w:rsidRDefault="00D02881" w:rsidP="00D02881">
      <w:pPr>
        <w:spacing w:after="0"/>
        <w:jc w:val="both"/>
        <w:rPr>
          <w:rFonts w:ascii="Calibri" w:hAnsi="Calibri" w:cs="Calibri"/>
          <w:sz w:val="24"/>
          <w:szCs w:val="24"/>
        </w:rPr>
      </w:pPr>
    </w:p>
    <w:p w14:paraId="6A20A89C" w14:textId="77777777" w:rsidR="00D02881" w:rsidRPr="00D02881" w:rsidRDefault="00D02881" w:rsidP="00D02881">
      <w:pPr>
        <w:spacing w:after="0"/>
        <w:ind w:firstLine="709"/>
        <w:jc w:val="both"/>
        <w:rPr>
          <w:rFonts w:ascii="Calibri" w:hAnsi="Calibri" w:cs="Calibri"/>
          <w:sz w:val="24"/>
          <w:szCs w:val="24"/>
        </w:rPr>
      </w:pPr>
      <w:r w:rsidRPr="00D02881">
        <w:rPr>
          <w:rFonts w:ascii="Calibri" w:hAnsi="Calibri" w:cs="Calibri"/>
          <w:sz w:val="24"/>
          <w:szCs w:val="24"/>
        </w:rPr>
        <w:t>1. Šiuo pasiūlymu pažymime, kad sutinkame su visomis pirkimo sąlygomis, nustatytomis:</w:t>
      </w:r>
    </w:p>
    <w:p w14:paraId="01F15985" w14:textId="77777777" w:rsidR="00D02881" w:rsidRPr="00D02881" w:rsidRDefault="00D02881" w:rsidP="00D02881">
      <w:pPr>
        <w:numPr>
          <w:ilvl w:val="0"/>
          <w:numId w:val="3"/>
        </w:numPr>
        <w:spacing w:after="0" w:line="240" w:lineRule="auto"/>
        <w:jc w:val="both"/>
        <w:rPr>
          <w:rFonts w:ascii="Calibri" w:hAnsi="Calibri" w:cs="Calibri"/>
          <w:sz w:val="24"/>
          <w:szCs w:val="24"/>
        </w:rPr>
      </w:pPr>
      <w:r w:rsidRPr="00D02881">
        <w:rPr>
          <w:rFonts w:ascii="Calibri" w:hAnsi="Calibri" w:cs="Calibri"/>
          <w:sz w:val="24"/>
          <w:szCs w:val="24"/>
        </w:rPr>
        <w:t>Pirkimo skelbime, paskelbtame Centrinėje viešųjų pirkimų informacinėje sistemoje;</w:t>
      </w:r>
    </w:p>
    <w:p w14:paraId="2303E590" w14:textId="77777777" w:rsidR="00D02881" w:rsidRPr="00D02881" w:rsidRDefault="00D02881" w:rsidP="00D02881">
      <w:pPr>
        <w:numPr>
          <w:ilvl w:val="0"/>
          <w:numId w:val="3"/>
        </w:numPr>
        <w:spacing w:after="0" w:line="240" w:lineRule="auto"/>
        <w:ind w:firstLine="709"/>
        <w:jc w:val="both"/>
        <w:rPr>
          <w:rFonts w:ascii="Calibri" w:hAnsi="Calibri" w:cs="Calibri"/>
          <w:sz w:val="24"/>
          <w:szCs w:val="24"/>
        </w:rPr>
      </w:pPr>
      <w:r w:rsidRPr="00D02881">
        <w:rPr>
          <w:rFonts w:ascii="Calibri" w:hAnsi="Calibri" w:cs="Calibri"/>
          <w:sz w:val="24"/>
          <w:szCs w:val="24"/>
        </w:rPr>
        <w:t>Pirkimo sąlygose (jų paaiškinimuose, papildymuose (jeigu tokių bus).</w:t>
      </w:r>
    </w:p>
    <w:p w14:paraId="678A792A"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t>2. Atsižvelgdami į pirkimo dokumentuose išdėstytas sąlygas, teikiame savo pasiūlymą.</w:t>
      </w:r>
    </w:p>
    <w:p w14:paraId="46572569"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t>3. Pasirašydamas CVP IS priemonėmis pateiktą pasiūlymą, patvirtinu, kad dokumentų skaitmeninės kopijos ir elektroninėmis priemonėmis pateikti duomenys yra tikri.</w:t>
      </w:r>
    </w:p>
    <w:p w14:paraId="18430F3A" w14:textId="77777777" w:rsidR="00D02881" w:rsidRPr="00D02881" w:rsidRDefault="00D02881" w:rsidP="00D02881">
      <w:pPr>
        <w:spacing w:after="0" w:line="240" w:lineRule="auto"/>
        <w:ind w:firstLine="720"/>
        <w:jc w:val="both"/>
        <w:rPr>
          <w:rFonts w:ascii="Calibri" w:hAnsi="Calibri" w:cs="Calibri"/>
          <w:sz w:val="24"/>
          <w:szCs w:val="24"/>
        </w:rPr>
      </w:pPr>
    </w:p>
    <w:p w14:paraId="5FABF4FE" w14:textId="77777777" w:rsidR="00D02881" w:rsidRPr="00D02881" w:rsidRDefault="00D02881" w:rsidP="00D02881">
      <w:pPr>
        <w:spacing w:after="0" w:line="240" w:lineRule="auto"/>
        <w:ind w:firstLine="720"/>
        <w:jc w:val="both"/>
        <w:rPr>
          <w:rFonts w:ascii="Calibri" w:hAnsi="Calibri" w:cs="Calibri"/>
          <w:b/>
          <w:sz w:val="24"/>
          <w:szCs w:val="24"/>
        </w:rPr>
      </w:pPr>
      <w:r w:rsidRPr="00D02881">
        <w:rPr>
          <w:rFonts w:ascii="Calibri" w:hAnsi="Calibri" w:cs="Calibri"/>
          <w:b/>
          <w:sz w:val="24"/>
          <w:szCs w:val="24"/>
        </w:rPr>
        <w:t>Siūlomi darbai visiškai atitinka pirkimo dokumentuose nurodytus reikalavimus.</w:t>
      </w:r>
    </w:p>
    <w:p w14:paraId="62E294B4" w14:textId="77777777" w:rsidR="00D02881" w:rsidRPr="00D02881" w:rsidRDefault="00D02881" w:rsidP="00D02881">
      <w:pPr>
        <w:spacing w:after="0" w:line="240" w:lineRule="auto"/>
        <w:ind w:firstLine="720"/>
        <w:jc w:val="both"/>
        <w:rPr>
          <w:rFonts w:ascii="Calibri" w:hAnsi="Calibri" w:cs="Calibri"/>
          <w:sz w:val="24"/>
          <w:szCs w:val="24"/>
        </w:rPr>
      </w:pPr>
    </w:p>
    <w:p w14:paraId="296FB4D4"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Mes siūlome perkamus darbus, kurių detalus aprašymas tiksliai atitinka pirkimo dokumentuose nurodytus reikalavimus. Pasiūlymo kaina apima ir tuos darbus, kurie nors ir nėra tiesiogiai nustatyti pirkimo dokumentuose, bet yra būtini pirkimo sutarčiai įvykdyti, o tiekėjas turėjo ir galėjo juos numatyti ir įvertinti dar iki pasiūlymų pateikimo termino pabaigos.</w:t>
      </w:r>
    </w:p>
    <w:p w14:paraId="3D78F106"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Siūlomo pirkimo objekto (taip, kaip jis aprašytas pirkimo dokumentuose) kaina nurodyta šioje lentelėje:</w:t>
      </w:r>
    </w:p>
    <w:p w14:paraId="63C33C02" w14:textId="77777777" w:rsidR="00D02881" w:rsidRPr="00D02881" w:rsidRDefault="00D02881" w:rsidP="00D02881">
      <w:pPr>
        <w:spacing w:after="0" w:line="240" w:lineRule="auto"/>
        <w:ind w:firstLine="720"/>
        <w:rPr>
          <w:rFonts w:ascii="Calibri" w:hAnsi="Calibri" w:cs="Calibri"/>
          <w:b/>
          <w:bCs/>
          <w:color w:val="000000"/>
          <w:sz w:val="24"/>
          <w:szCs w:val="24"/>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786"/>
        <w:gridCol w:w="1083"/>
        <w:gridCol w:w="1432"/>
        <w:gridCol w:w="1769"/>
      </w:tblGrid>
      <w:tr w:rsidR="00D02881" w:rsidRPr="00D02881" w14:paraId="74AC3AAB" w14:textId="77777777" w:rsidTr="00D13DF4">
        <w:tc>
          <w:tcPr>
            <w:tcW w:w="25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3E207D8"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Eil. Nr.</w:t>
            </w:r>
          </w:p>
        </w:tc>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153D19F"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Pirkimo objekto pavadinimas</w:t>
            </w:r>
          </w:p>
        </w:tc>
        <w:tc>
          <w:tcPr>
            <w:tcW w:w="56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79D86AC"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Kiekis</w:t>
            </w:r>
          </w:p>
        </w:tc>
        <w:tc>
          <w:tcPr>
            <w:tcW w:w="75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1443A04" w14:textId="77777777" w:rsidR="00D02881" w:rsidRPr="00D02881" w:rsidRDefault="00D02881" w:rsidP="00D13DF4">
            <w:pPr>
              <w:spacing w:after="0" w:line="240" w:lineRule="auto"/>
              <w:ind w:left="-105" w:right="-111"/>
              <w:jc w:val="center"/>
              <w:rPr>
                <w:rFonts w:ascii="Calibri" w:hAnsi="Calibri" w:cs="Calibri"/>
                <w:bCs/>
                <w:color w:val="000000"/>
                <w:sz w:val="24"/>
                <w:szCs w:val="24"/>
              </w:rPr>
            </w:pPr>
            <w:r w:rsidRPr="00D02881">
              <w:rPr>
                <w:rFonts w:ascii="Calibri" w:hAnsi="Calibri" w:cs="Calibri"/>
                <w:bCs/>
                <w:color w:val="000000"/>
                <w:sz w:val="24"/>
                <w:szCs w:val="24"/>
              </w:rPr>
              <w:t>Mato vnt.</w:t>
            </w:r>
          </w:p>
        </w:tc>
        <w:tc>
          <w:tcPr>
            <w:tcW w:w="92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1729AE0" w14:textId="77777777" w:rsidR="00D02881" w:rsidRPr="00D02881" w:rsidRDefault="00D02881" w:rsidP="00D13DF4">
            <w:pPr>
              <w:spacing w:after="0" w:line="240" w:lineRule="auto"/>
              <w:ind w:left="-105" w:right="-112"/>
              <w:jc w:val="center"/>
              <w:rPr>
                <w:rFonts w:ascii="Calibri" w:hAnsi="Calibri" w:cs="Calibri"/>
                <w:bCs/>
                <w:color w:val="000000"/>
                <w:sz w:val="24"/>
                <w:szCs w:val="24"/>
              </w:rPr>
            </w:pPr>
            <w:r w:rsidRPr="00D02881">
              <w:rPr>
                <w:rFonts w:ascii="Calibri" w:hAnsi="Calibri" w:cs="Calibri"/>
                <w:bCs/>
                <w:color w:val="000000"/>
                <w:sz w:val="24"/>
                <w:szCs w:val="24"/>
              </w:rPr>
              <w:t xml:space="preserve">Mato vnt. kaina, Eur </w:t>
            </w:r>
            <w:r w:rsidRPr="00D02881">
              <w:rPr>
                <w:rFonts w:ascii="Calibri" w:hAnsi="Calibri" w:cs="Calibri"/>
                <w:bCs/>
                <w:color w:val="000000"/>
                <w:sz w:val="24"/>
                <w:szCs w:val="24"/>
              </w:rPr>
              <w:br/>
              <w:t>be PVM</w:t>
            </w:r>
          </w:p>
        </w:tc>
      </w:tr>
      <w:tr w:rsidR="00D02881" w:rsidRPr="00D02881" w14:paraId="403AA2C8" w14:textId="77777777" w:rsidTr="00D13DF4">
        <w:tc>
          <w:tcPr>
            <w:tcW w:w="256" w:type="pct"/>
            <w:tcBorders>
              <w:top w:val="single" w:sz="4" w:space="0" w:color="auto"/>
              <w:left w:val="single" w:sz="4" w:space="0" w:color="auto"/>
              <w:bottom w:val="single" w:sz="4" w:space="0" w:color="auto"/>
              <w:right w:val="single" w:sz="4" w:space="0" w:color="auto"/>
            </w:tcBorders>
          </w:tcPr>
          <w:p w14:paraId="0E53B446"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2500" w:type="pct"/>
            <w:tcBorders>
              <w:top w:val="single" w:sz="4" w:space="0" w:color="auto"/>
              <w:left w:val="single" w:sz="4" w:space="0" w:color="auto"/>
              <w:bottom w:val="single" w:sz="4" w:space="0" w:color="auto"/>
              <w:right w:val="single" w:sz="4" w:space="0" w:color="auto"/>
            </w:tcBorders>
          </w:tcPr>
          <w:p w14:paraId="3C37A88A" w14:textId="77777777" w:rsidR="00D02881" w:rsidRPr="00D02881" w:rsidRDefault="00D02881" w:rsidP="00D13DF4">
            <w:pPr>
              <w:spacing w:after="0" w:line="240" w:lineRule="auto"/>
              <w:rPr>
                <w:rFonts w:ascii="Calibri" w:eastAsia="Times New Roman" w:hAnsi="Calibri" w:cs="Calibri"/>
                <w:bCs/>
                <w:sz w:val="24"/>
                <w:szCs w:val="24"/>
              </w:rPr>
            </w:pPr>
            <w:r w:rsidRPr="00D02881">
              <w:rPr>
                <w:rFonts w:ascii="Calibri" w:hAnsi="Calibri" w:cs="Calibri"/>
                <w:bCs/>
                <w:sz w:val="24"/>
                <w:szCs w:val="24"/>
              </w:rPr>
              <w:t xml:space="preserve">ŠKL linijos  </w:t>
            </w:r>
            <w:r w:rsidRPr="00D02881">
              <w:rPr>
                <w:rFonts w:ascii="Calibri" w:eastAsia="Times New Roman" w:hAnsi="Calibri" w:cs="Calibri"/>
                <w:bCs/>
                <w:sz w:val="24"/>
                <w:szCs w:val="24"/>
              </w:rPr>
              <w:t>Šalčininkai – Dieveniškės</w:t>
            </w:r>
            <w:r w:rsidRPr="00D02881">
              <w:rPr>
                <w:rFonts w:ascii="Calibri" w:hAnsi="Calibri" w:cs="Calibri"/>
                <w:bCs/>
                <w:sz w:val="24"/>
                <w:szCs w:val="24"/>
              </w:rPr>
              <w:t xml:space="preserve"> išmontavimas (ilgis – </w:t>
            </w:r>
            <w:r w:rsidRPr="00D02881">
              <w:rPr>
                <w:rFonts w:ascii="Calibri" w:eastAsia="Times New Roman" w:hAnsi="Calibri" w:cs="Calibri"/>
                <w:bCs/>
                <w:sz w:val="24"/>
                <w:szCs w:val="24"/>
              </w:rPr>
              <w:t>26 km</w:t>
            </w:r>
            <w:r w:rsidRPr="00D02881">
              <w:rPr>
                <w:rFonts w:ascii="Calibri" w:hAnsi="Calibri" w:cs="Calibri"/>
                <w:bCs/>
                <w:sz w:val="24"/>
                <w:szCs w:val="24"/>
              </w:rPr>
              <w:t>)</w:t>
            </w:r>
          </w:p>
        </w:tc>
        <w:tc>
          <w:tcPr>
            <w:tcW w:w="568" w:type="pct"/>
            <w:tcBorders>
              <w:top w:val="single" w:sz="4" w:space="0" w:color="auto"/>
              <w:left w:val="single" w:sz="4" w:space="0" w:color="auto"/>
              <w:bottom w:val="single" w:sz="4" w:space="0" w:color="auto"/>
              <w:right w:val="single" w:sz="4" w:space="0" w:color="auto"/>
            </w:tcBorders>
            <w:vAlign w:val="center"/>
          </w:tcPr>
          <w:p w14:paraId="3E497812"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750" w:type="pct"/>
            <w:tcBorders>
              <w:top w:val="single" w:sz="4" w:space="0" w:color="auto"/>
              <w:left w:val="single" w:sz="4" w:space="0" w:color="auto"/>
              <w:bottom w:val="single" w:sz="4" w:space="0" w:color="auto"/>
              <w:right w:val="single" w:sz="4" w:space="0" w:color="auto"/>
            </w:tcBorders>
            <w:vAlign w:val="center"/>
          </w:tcPr>
          <w:p w14:paraId="23901E63"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ŠKL linija</w:t>
            </w:r>
          </w:p>
        </w:tc>
        <w:tc>
          <w:tcPr>
            <w:tcW w:w="926" w:type="pct"/>
            <w:tcBorders>
              <w:top w:val="single" w:sz="4" w:space="0" w:color="auto"/>
              <w:left w:val="single" w:sz="4" w:space="0" w:color="auto"/>
              <w:bottom w:val="single" w:sz="4" w:space="0" w:color="auto"/>
              <w:right w:val="single" w:sz="4" w:space="0" w:color="auto"/>
            </w:tcBorders>
          </w:tcPr>
          <w:p w14:paraId="6AEA7941" w14:textId="77777777" w:rsidR="00D02881" w:rsidRPr="00D02881" w:rsidRDefault="00D02881" w:rsidP="00D13DF4">
            <w:pPr>
              <w:spacing w:after="0" w:line="240" w:lineRule="auto"/>
              <w:jc w:val="center"/>
              <w:rPr>
                <w:rFonts w:ascii="Calibri" w:hAnsi="Calibri" w:cs="Calibri"/>
                <w:bCs/>
                <w:sz w:val="24"/>
                <w:szCs w:val="24"/>
              </w:rPr>
            </w:pPr>
          </w:p>
        </w:tc>
      </w:tr>
      <w:tr w:rsidR="00D02881" w:rsidRPr="00D02881" w14:paraId="4DC4602E"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2483A95A"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Viso kaina be PVM</w:t>
            </w:r>
          </w:p>
        </w:tc>
        <w:tc>
          <w:tcPr>
            <w:tcW w:w="926" w:type="pct"/>
            <w:tcBorders>
              <w:top w:val="single" w:sz="4" w:space="0" w:color="auto"/>
              <w:left w:val="single" w:sz="4" w:space="0" w:color="auto"/>
              <w:bottom w:val="single" w:sz="4" w:space="0" w:color="auto"/>
              <w:right w:val="single" w:sz="4" w:space="0" w:color="auto"/>
            </w:tcBorders>
          </w:tcPr>
          <w:p w14:paraId="6A049B3D"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7A7AF082"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01AAA992"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PVM</w:t>
            </w:r>
          </w:p>
        </w:tc>
        <w:tc>
          <w:tcPr>
            <w:tcW w:w="926" w:type="pct"/>
            <w:tcBorders>
              <w:top w:val="single" w:sz="4" w:space="0" w:color="auto"/>
              <w:left w:val="single" w:sz="4" w:space="0" w:color="auto"/>
              <w:bottom w:val="single" w:sz="4" w:space="0" w:color="auto"/>
              <w:right w:val="single" w:sz="4" w:space="0" w:color="auto"/>
            </w:tcBorders>
          </w:tcPr>
          <w:p w14:paraId="0B37E5E3"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08FB8FC7"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5969A127"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color w:val="000000" w:themeColor="text1"/>
                <w:sz w:val="24"/>
                <w:szCs w:val="24"/>
              </w:rPr>
              <w:t>Bendra pasiūlymo kaina su PVM</w:t>
            </w:r>
          </w:p>
        </w:tc>
        <w:tc>
          <w:tcPr>
            <w:tcW w:w="926" w:type="pct"/>
            <w:tcBorders>
              <w:top w:val="single" w:sz="4" w:space="0" w:color="auto"/>
              <w:left w:val="single" w:sz="4" w:space="0" w:color="auto"/>
              <w:bottom w:val="single" w:sz="4" w:space="0" w:color="auto"/>
              <w:right w:val="single" w:sz="4" w:space="0" w:color="auto"/>
            </w:tcBorders>
          </w:tcPr>
          <w:p w14:paraId="4458427D" w14:textId="77777777" w:rsidR="00D02881" w:rsidRPr="00D02881" w:rsidRDefault="00D02881" w:rsidP="00D13DF4">
            <w:pPr>
              <w:spacing w:after="0" w:line="240" w:lineRule="auto"/>
              <w:jc w:val="center"/>
              <w:rPr>
                <w:rFonts w:ascii="Calibri" w:hAnsi="Calibri" w:cs="Calibri"/>
                <w:b/>
                <w:sz w:val="24"/>
                <w:szCs w:val="24"/>
              </w:rPr>
            </w:pPr>
          </w:p>
        </w:tc>
      </w:tr>
    </w:tbl>
    <w:p w14:paraId="35C77B04" w14:textId="77777777" w:rsidR="00D02881" w:rsidRPr="00D02881" w:rsidRDefault="00D02881" w:rsidP="00D02881">
      <w:pPr>
        <w:spacing w:after="0" w:line="240" w:lineRule="auto"/>
        <w:ind w:firstLine="720"/>
        <w:rPr>
          <w:rFonts w:ascii="Calibri" w:hAnsi="Calibri" w:cs="Calibri"/>
          <w:b/>
          <w:bCs/>
          <w:color w:val="000000"/>
          <w:sz w:val="24"/>
          <w:szCs w:val="24"/>
        </w:rPr>
      </w:pPr>
    </w:p>
    <w:p w14:paraId="40C72B5C" w14:textId="77777777" w:rsidR="00D02881" w:rsidRPr="00D02881" w:rsidRDefault="00D02881" w:rsidP="00D02881">
      <w:pPr>
        <w:spacing w:after="0" w:line="240" w:lineRule="auto"/>
        <w:ind w:firstLine="720"/>
        <w:rPr>
          <w:rFonts w:ascii="Calibri" w:hAnsi="Calibri" w:cs="Calibri"/>
          <w:b/>
          <w:bCs/>
          <w:color w:val="000000" w:themeColor="text1"/>
          <w:sz w:val="24"/>
          <w:szCs w:val="24"/>
        </w:rPr>
      </w:pPr>
      <w:r w:rsidRPr="00D02881">
        <w:rPr>
          <w:rFonts w:ascii="Calibri" w:hAnsi="Calibri" w:cs="Calibri"/>
          <w:b/>
          <w:bCs/>
          <w:color w:val="000000" w:themeColor="text1"/>
          <w:sz w:val="24"/>
          <w:szCs w:val="24"/>
        </w:rPr>
        <w:t>Bendra pasiūlymo kaina (įskaitant PVM) ................. Eur (suma žodžiais) iš jų ... proc. PVM................ Eur (suma žodžiais).</w:t>
      </w:r>
    </w:p>
    <w:p w14:paraId="33D73945" w14:textId="77777777" w:rsidR="00D02881" w:rsidRPr="00D02881" w:rsidRDefault="00D02881" w:rsidP="00D02881">
      <w:pPr>
        <w:jc w:val="both"/>
        <w:rPr>
          <w:rFonts w:ascii="Calibri" w:hAnsi="Calibri" w:cs="Calibri"/>
          <w:sz w:val="24"/>
          <w:szCs w:val="24"/>
        </w:rPr>
      </w:pPr>
      <w:r w:rsidRPr="00D02881">
        <w:rPr>
          <w:rFonts w:ascii="Calibri" w:hAnsi="Calibri" w:cs="Calibri"/>
          <w:sz w:val="24"/>
          <w:szCs w:val="24"/>
        </w:rPr>
        <w:t>Į šią sumą įeina visos išlaidos ir visi mokesčiai. Pasiūlymas galioja iki termino, nustatyto konkurso sąlygose.</w:t>
      </w:r>
    </w:p>
    <w:p w14:paraId="62BCE587" w14:textId="77777777" w:rsidR="00D02881" w:rsidRPr="00D02881" w:rsidRDefault="00D02881" w:rsidP="00D02881">
      <w:pPr>
        <w:keepNext/>
        <w:spacing w:after="0" w:line="240" w:lineRule="auto"/>
        <w:ind w:firstLine="720"/>
        <w:jc w:val="both"/>
        <w:rPr>
          <w:rFonts w:ascii="Calibri" w:hAnsi="Calibri" w:cs="Calibri"/>
          <w:sz w:val="24"/>
          <w:szCs w:val="24"/>
        </w:rPr>
      </w:pPr>
      <w:r w:rsidRPr="00D02881">
        <w:rPr>
          <w:rFonts w:ascii="Calibri" w:hAnsi="Calibri" w:cs="Calibri"/>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D02881" w:rsidRPr="00D02881" w14:paraId="0CE82443" w14:textId="77777777" w:rsidTr="00D13DF4">
        <w:tc>
          <w:tcPr>
            <w:tcW w:w="513" w:type="pct"/>
            <w:tcBorders>
              <w:top w:val="single" w:sz="4" w:space="0" w:color="auto"/>
              <w:left w:val="single" w:sz="4" w:space="0" w:color="auto"/>
              <w:bottom w:val="single" w:sz="4" w:space="0" w:color="auto"/>
              <w:right w:val="single" w:sz="4" w:space="0" w:color="auto"/>
            </w:tcBorders>
          </w:tcPr>
          <w:p w14:paraId="03BE679B"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Eil. Nr.</w:t>
            </w:r>
          </w:p>
        </w:tc>
        <w:tc>
          <w:tcPr>
            <w:tcW w:w="3220" w:type="pct"/>
            <w:tcBorders>
              <w:top w:val="single" w:sz="4" w:space="0" w:color="auto"/>
              <w:left w:val="single" w:sz="4" w:space="0" w:color="auto"/>
              <w:bottom w:val="single" w:sz="4" w:space="0" w:color="auto"/>
              <w:right w:val="single" w:sz="4" w:space="0" w:color="auto"/>
            </w:tcBorders>
          </w:tcPr>
          <w:p w14:paraId="3A994694"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2535681F"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Dokumento puslapių skaičius</w:t>
            </w:r>
          </w:p>
        </w:tc>
      </w:tr>
      <w:tr w:rsidR="00D02881" w:rsidRPr="00D02881" w14:paraId="74AA9E57" w14:textId="77777777" w:rsidTr="00D13DF4">
        <w:tc>
          <w:tcPr>
            <w:tcW w:w="513" w:type="pct"/>
            <w:tcBorders>
              <w:top w:val="single" w:sz="4" w:space="0" w:color="auto"/>
              <w:left w:val="single" w:sz="4" w:space="0" w:color="auto"/>
              <w:bottom w:val="single" w:sz="4" w:space="0" w:color="auto"/>
              <w:right w:val="single" w:sz="4" w:space="0" w:color="auto"/>
            </w:tcBorders>
          </w:tcPr>
          <w:p w14:paraId="40C3DE41"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35323B21"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631340D2"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13B06DAE" w14:textId="77777777" w:rsidTr="00D13DF4">
        <w:tc>
          <w:tcPr>
            <w:tcW w:w="513" w:type="pct"/>
            <w:tcBorders>
              <w:top w:val="single" w:sz="4" w:space="0" w:color="auto"/>
              <w:left w:val="single" w:sz="4" w:space="0" w:color="auto"/>
              <w:bottom w:val="single" w:sz="4" w:space="0" w:color="auto"/>
              <w:right w:val="single" w:sz="4" w:space="0" w:color="auto"/>
            </w:tcBorders>
          </w:tcPr>
          <w:p w14:paraId="50895894"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4018120A" w14:textId="77777777" w:rsidR="00D02881" w:rsidRPr="00D02881" w:rsidRDefault="00D02881" w:rsidP="00D13DF4">
            <w:pPr>
              <w:pStyle w:val="Header"/>
              <w:tabs>
                <w:tab w:val="left" w:pos="1296"/>
              </w:tabs>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7678CF2A"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06A2A454" w14:textId="77777777" w:rsidTr="00D13DF4">
        <w:tc>
          <w:tcPr>
            <w:tcW w:w="513" w:type="pct"/>
            <w:tcBorders>
              <w:top w:val="single" w:sz="4" w:space="0" w:color="auto"/>
              <w:left w:val="single" w:sz="4" w:space="0" w:color="auto"/>
              <w:bottom w:val="single" w:sz="4" w:space="0" w:color="auto"/>
              <w:right w:val="single" w:sz="4" w:space="0" w:color="auto"/>
            </w:tcBorders>
          </w:tcPr>
          <w:p w14:paraId="726C6395"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43352DE2"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6A2E2086" w14:textId="77777777" w:rsidR="00D02881" w:rsidRPr="00D02881" w:rsidRDefault="00D02881" w:rsidP="00D13DF4">
            <w:pPr>
              <w:spacing w:after="0" w:line="240" w:lineRule="auto"/>
              <w:jc w:val="both"/>
              <w:rPr>
                <w:rFonts w:ascii="Calibri" w:hAnsi="Calibri" w:cs="Calibri"/>
                <w:sz w:val="24"/>
                <w:szCs w:val="24"/>
              </w:rPr>
            </w:pPr>
          </w:p>
        </w:tc>
      </w:tr>
    </w:tbl>
    <w:p w14:paraId="2886D05B" w14:textId="77777777" w:rsidR="00D02881" w:rsidRPr="00D02881" w:rsidRDefault="00D02881" w:rsidP="00D02881">
      <w:pPr>
        <w:spacing w:after="0" w:line="240" w:lineRule="auto"/>
        <w:jc w:val="both"/>
        <w:rPr>
          <w:rFonts w:ascii="Calibri" w:hAnsi="Calibri" w:cs="Calibri"/>
          <w:sz w:val="24"/>
          <w:szCs w:val="24"/>
        </w:rPr>
      </w:pPr>
    </w:p>
    <w:tbl>
      <w:tblPr>
        <w:tblW w:w="0" w:type="auto"/>
        <w:tblLook w:val="01E0" w:firstRow="1" w:lastRow="1" w:firstColumn="1" w:lastColumn="1" w:noHBand="0" w:noVBand="0"/>
      </w:tblPr>
      <w:tblGrid>
        <w:gridCol w:w="9638"/>
      </w:tblGrid>
      <w:tr w:rsidR="00D02881" w:rsidRPr="00D02881" w14:paraId="5F87FEAE" w14:textId="77777777" w:rsidTr="00D13DF4">
        <w:tc>
          <w:tcPr>
            <w:tcW w:w="9972" w:type="dxa"/>
          </w:tcPr>
          <w:p w14:paraId="56F4027B" w14:textId="77777777" w:rsidR="00D02881" w:rsidRPr="00D02881" w:rsidRDefault="00D02881" w:rsidP="00D13DF4">
            <w:pPr>
              <w:spacing w:after="0"/>
              <w:jc w:val="both"/>
              <w:rPr>
                <w:rFonts w:ascii="Calibri" w:hAnsi="Calibri" w:cs="Calibri"/>
                <w:sz w:val="24"/>
                <w:szCs w:val="24"/>
              </w:rPr>
            </w:pPr>
            <w:r w:rsidRPr="00D02881">
              <w:rPr>
                <w:rFonts w:ascii="Calibri" w:hAnsi="Calibri" w:cs="Calibri"/>
                <w:sz w:val="24"/>
                <w:szCs w:val="24"/>
              </w:rPr>
              <w:t>1</w:t>
            </w:r>
            <w:r w:rsidRPr="00D02881">
              <w:rPr>
                <w:rFonts w:ascii="Calibri" w:hAnsi="Calibri" w:cs="Calibri"/>
                <w:i/>
                <w:sz w:val="24"/>
                <w:szCs w:val="24"/>
              </w:rPr>
              <w:t xml:space="preserve"> lentelė.</w:t>
            </w:r>
            <w:r w:rsidRPr="00D02881">
              <w:rPr>
                <w:rFonts w:ascii="Calibri" w:hAnsi="Calibri" w:cs="Calibri"/>
                <w:sz w:val="24"/>
                <w:szCs w:val="24"/>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D02881" w:rsidRPr="00D02881" w14:paraId="52279FE8" w14:textId="77777777" w:rsidTr="00D13DF4">
              <w:trPr>
                <w:trHeight w:hRule="exact" w:val="454"/>
              </w:trPr>
              <w:tc>
                <w:tcPr>
                  <w:tcW w:w="993" w:type="dxa"/>
                </w:tcPr>
                <w:p w14:paraId="6A101733"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Eil. Nr.</w:t>
                  </w:r>
                </w:p>
              </w:tc>
              <w:tc>
                <w:tcPr>
                  <w:tcW w:w="9665" w:type="dxa"/>
                </w:tcPr>
                <w:p w14:paraId="0656FCA9"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Pateikto dokumento pavadinimas</w:t>
                  </w:r>
                </w:p>
              </w:tc>
            </w:tr>
            <w:tr w:rsidR="00D02881" w:rsidRPr="00D02881" w14:paraId="1B5CD53D" w14:textId="77777777" w:rsidTr="00D13DF4">
              <w:trPr>
                <w:trHeight w:hRule="exact" w:val="454"/>
              </w:trPr>
              <w:tc>
                <w:tcPr>
                  <w:tcW w:w="993" w:type="dxa"/>
                </w:tcPr>
                <w:p w14:paraId="552E702E"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w:t>
                  </w:r>
                </w:p>
              </w:tc>
              <w:tc>
                <w:tcPr>
                  <w:tcW w:w="9665" w:type="dxa"/>
                </w:tcPr>
                <w:p w14:paraId="719279F0" w14:textId="77777777" w:rsidR="00D02881" w:rsidRPr="00D02881" w:rsidRDefault="00D02881" w:rsidP="00D13DF4">
                  <w:pPr>
                    <w:jc w:val="both"/>
                    <w:rPr>
                      <w:rFonts w:ascii="Calibri" w:hAnsi="Calibri" w:cs="Calibri"/>
                      <w:sz w:val="24"/>
                      <w:szCs w:val="24"/>
                    </w:rPr>
                  </w:pPr>
                </w:p>
              </w:tc>
            </w:tr>
          </w:tbl>
          <w:p w14:paraId="536D521C" w14:textId="77777777" w:rsidR="00D02881" w:rsidRPr="00D02881" w:rsidRDefault="00D02881" w:rsidP="00D13DF4">
            <w:pPr>
              <w:spacing w:after="0" w:line="240" w:lineRule="auto"/>
              <w:ind w:firstLine="851"/>
              <w:jc w:val="both"/>
              <w:rPr>
                <w:rFonts w:ascii="Calibri" w:hAnsi="Calibri" w:cs="Calibri"/>
                <w:strike/>
                <w:sz w:val="24"/>
                <w:szCs w:val="24"/>
              </w:rPr>
            </w:pPr>
            <w:r w:rsidRPr="00D02881">
              <w:rPr>
                <w:rFonts w:ascii="Calibri" w:hAnsi="Calibri" w:cs="Calibri"/>
                <w:bCs/>
                <w:sz w:val="24"/>
                <w:szCs w:val="24"/>
              </w:rPr>
              <w:lastRenderedPageBreak/>
              <w:t>***</w:t>
            </w:r>
            <w:r w:rsidRPr="00D02881">
              <w:rPr>
                <w:rFonts w:ascii="Calibri" w:hAnsi="Calibri" w:cs="Calibri"/>
                <w:sz w:val="24"/>
                <w:szCs w:val="24"/>
              </w:rPr>
              <w:t xml:space="preserve"> </w:t>
            </w:r>
            <w:r w:rsidRPr="00D02881">
              <w:rPr>
                <w:rFonts w:ascii="Calibri" w:hAnsi="Calibri" w:cs="Calibri"/>
                <w:bCs/>
                <w:sz w:val="24"/>
                <w:szCs w:val="24"/>
              </w:rPr>
              <w:t xml:space="preserve">Pildyti tuomet, jei bus pateikta konfidenciali informacija. </w:t>
            </w:r>
            <w:r w:rsidRPr="00D02881">
              <w:rPr>
                <w:rFonts w:ascii="Calibri" w:hAnsi="Calibri" w:cs="Calibri"/>
                <w:sz w:val="24"/>
                <w:szCs w:val="24"/>
              </w:rPr>
              <w:t xml:space="preserve">Tiekėjui nenurodžius, kokia informacija yra konfidenciali, laikoma, kad konfidencialios informacijos pasiūlyme nėra. </w:t>
            </w:r>
            <w:r w:rsidRPr="00D02881">
              <w:rPr>
                <w:rFonts w:ascii="Calibri" w:hAnsi="Calibri" w:cs="Calibri"/>
                <w:bCs/>
                <w:sz w:val="24"/>
                <w:szCs w:val="24"/>
              </w:rPr>
              <w:t>Tiekėjas negali nurodyti, kad konfidencialus yra pasiūlymo įkainis arba, kad visas pasiūlymas yra konfidencialus.</w:t>
            </w:r>
          </w:p>
          <w:p w14:paraId="23F3EAEB" w14:textId="77777777" w:rsidR="00D02881" w:rsidRPr="00D02881" w:rsidRDefault="00D02881" w:rsidP="00D13DF4">
            <w:pPr>
              <w:spacing w:after="0" w:line="240" w:lineRule="auto"/>
              <w:ind w:right="-108"/>
              <w:jc w:val="both"/>
              <w:rPr>
                <w:rFonts w:ascii="Calibri" w:hAnsi="Calibri" w:cs="Calibri"/>
                <w:sz w:val="24"/>
                <w:szCs w:val="24"/>
              </w:rPr>
            </w:pPr>
          </w:p>
        </w:tc>
      </w:tr>
    </w:tbl>
    <w:p w14:paraId="7F4233B9" w14:textId="77777777" w:rsidR="00D02881" w:rsidRPr="00D02881" w:rsidRDefault="00D02881" w:rsidP="00D02881">
      <w:pPr>
        <w:rPr>
          <w:rFonts w:ascii="Calibri" w:hAnsi="Calibri" w:cs="Calibri"/>
          <w:b/>
          <w:bCs/>
          <w:i/>
          <w:iCs/>
          <w:sz w:val="24"/>
          <w:szCs w:val="24"/>
        </w:rPr>
      </w:pPr>
      <w:r w:rsidRPr="00D02881">
        <w:rPr>
          <w:rFonts w:ascii="Calibri" w:hAnsi="Calibri" w:cs="Calibri"/>
          <w:b/>
          <w:bCs/>
          <w:i/>
          <w:iCs/>
          <w:sz w:val="24"/>
          <w:szCs w:val="24"/>
        </w:rPr>
        <w:lastRenderedPageBreak/>
        <w:t>4 PIRKIMO OBJEKTO DALIS</w:t>
      </w:r>
    </w:p>
    <w:p w14:paraId="29C72A3B" w14:textId="77777777" w:rsidR="00D02881" w:rsidRPr="00D02881" w:rsidRDefault="00D02881" w:rsidP="00D02881">
      <w:pPr>
        <w:spacing w:after="120" w:line="288" w:lineRule="auto"/>
        <w:rPr>
          <w:rFonts w:ascii="Calibri" w:hAnsi="Calibri" w:cs="Calibri"/>
          <w:sz w:val="24"/>
          <w:szCs w:val="24"/>
        </w:rPr>
      </w:pPr>
      <w:r w:rsidRPr="00D02881">
        <w:rPr>
          <w:rFonts w:ascii="Calibri" w:hAnsi="Calibri" w:cs="Calibri"/>
          <w:i/>
          <w:sz w:val="24"/>
          <w:szCs w:val="24"/>
        </w:rPr>
        <w:t>Pastaba. Pildoma, jei tiekėjas ketina pasitelkti subrangovą (-us), subtiekėją (-us)</w:t>
      </w:r>
      <w:r w:rsidRPr="00D02881">
        <w:rPr>
          <w:rFonts w:ascii="Calibri" w:hAnsi="Calibri" w:cs="Calibri"/>
          <w:i/>
          <w:strike/>
          <w:sz w:val="24"/>
          <w:szCs w:val="24"/>
        </w:rPr>
        <w:t>,</w:t>
      </w:r>
      <w:r w:rsidRPr="00D02881">
        <w:rPr>
          <w:rFonts w:ascii="Calibri" w:hAnsi="Calibri" w:cs="Calibri"/>
          <w:i/>
          <w:sz w:val="24"/>
          <w:szCs w:val="24"/>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D02881" w:rsidRPr="00D02881" w14:paraId="71F83385"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58ABF42C" w14:textId="77777777" w:rsidR="00D02881" w:rsidRPr="00D02881" w:rsidRDefault="00D02881" w:rsidP="00D13DF4">
            <w:pPr>
              <w:spacing w:after="120" w:line="288" w:lineRule="auto"/>
              <w:rPr>
                <w:rFonts w:ascii="Calibri" w:hAnsi="Calibri" w:cs="Calibri"/>
                <w:i/>
                <w:sz w:val="24"/>
                <w:szCs w:val="24"/>
              </w:rPr>
            </w:pPr>
            <w:r w:rsidRPr="00D02881">
              <w:rPr>
                <w:rFonts w:ascii="Calibri" w:hAnsi="Calibri" w:cs="Calibri"/>
                <w:sz w:val="24"/>
                <w:szCs w:val="24"/>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57C3148C" w14:textId="77777777" w:rsidR="00D02881" w:rsidRPr="00D02881" w:rsidRDefault="00D02881" w:rsidP="00D13DF4">
            <w:pPr>
              <w:spacing w:after="120" w:line="288" w:lineRule="auto"/>
              <w:rPr>
                <w:rFonts w:ascii="Calibri" w:hAnsi="Calibri" w:cs="Calibri"/>
                <w:sz w:val="24"/>
                <w:szCs w:val="24"/>
              </w:rPr>
            </w:pPr>
          </w:p>
        </w:tc>
      </w:tr>
      <w:tr w:rsidR="00D02881" w:rsidRPr="00D02881" w14:paraId="3F92B7B0"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59DD6E66"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1EE12D47" w14:textId="77777777" w:rsidR="00D02881" w:rsidRPr="00D02881" w:rsidRDefault="00D02881" w:rsidP="00D13DF4">
            <w:pPr>
              <w:spacing w:after="120" w:line="288" w:lineRule="auto"/>
              <w:rPr>
                <w:rFonts w:ascii="Calibri" w:hAnsi="Calibri" w:cs="Calibri"/>
                <w:sz w:val="24"/>
                <w:szCs w:val="24"/>
              </w:rPr>
            </w:pPr>
          </w:p>
        </w:tc>
      </w:tr>
      <w:tr w:rsidR="00D02881" w:rsidRPr="00D02881" w14:paraId="79229905" w14:textId="77777777" w:rsidTr="00D13DF4">
        <w:tc>
          <w:tcPr>
            <w:tcW w:w="2566" w:type="pct"/>
            <w:tcBorders>
              <w:top w:val="single" w:sz="4" w:space="0" w:color="000000"/>
              <w:left w:val="single" w:sz="4" w:space="0" w:color="000000"/>
              <w:bottom w:val="single" w:sz="4" w:space="0" w:color="000000"/>
              <w:right w:val="single" w:sz="4" w:space="0" w:color="000000"/>
            </w:tcBorders>
          </w:tcPr>
          <w:p w14:paraId="7A9DABEF" w14:textId="77777777" w:rsidR="00D02881" w:rsidRPr="00D02881" w:rsidRDefault="00D02881" w:rsidP="00D13DF4">
            <w:pPr>
              <w:spacing w:after="120" w:line="288" w:lineRule="auto"/>
              <w:rPr>
                <w:rFonts w:ascii="Calibri" w:hAnsi="Calibri" w:cs="Calibri"/>
                <w:sz w:val="24"/>
                <w:szCs w:val="24"/>
              </w:rPr>
            </w:pPr>
            <w:r w:rsidRPr="00D02881">
              <w:rPr>
                <w:rFonts w:ascii="Calibri" w:hAnsi="Calibri" w:cs="Calibri"/>
                <w:sz w:val="24"/>
                <w:szCs w:val="24"/>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0DD9D73B" w14:textId="77777777" w:rsidR="00D02881" w:rsidRPr="00D02881" w:rsidRDefault="00D02881" w:rsidP="00D13DF4">
            <w:pPr>
              <w:spacing w:after="120" w:line="288" w:lineRule="auto"/>
              <w:rPr>
                <w:rFonts w:ascii="Calibri" w:hAnsi="Calibri" w:cs="Calibri"/>
                <w:sz w:val="24"/>
                <w:szCs w:val="24"/>
              </w:rPr>
            </w:pPr>
          </w:p>
        </w:tc>
      </w:tr>
    </w:tbl>
    <w:p w14:paraId="3F554390" w14:textId="77777777" w:rsidR="00D02881" w:rsidRPr="00D02881" w:rsidRDefault="00D02881" w:rsidP="00D02881">
      <w:pPr>
        <w:spacing w:after="0" w:line="240" w:lineRule="auto"/>
        <w:jc w:val="both"/>
        <w:rPr>
          <w:rFonts w:ascii="Calibri" w:hAnsi="Calibri" w:cs="Calibri"/>
          <w:sz w:val="24"/>
          <w:szCs w:val="24"/>
        </w:rPr>
      </w:pPr>
    </w:p>
    <w:p w14:paraId="450DB0C5" w14:textId="77777777" w:rsidR="00D02881" w:rsidRPr="00D02881" w:rsidRDefault="00D02881" w:rsidP="00D02881">
      <w:pPr>
        <w:spacing w:after="120" w:line="288" w:lineRule="auto"/>
        <w:ind w:firstLine="567"/>
        <w:rPr>
          <w:rFonts w:ascii="Calibri" w:hAnsi="Calibri" w:cs="Calibri"/>
          <w:b/>
          <w:bCs/>
          <w:sz w:val="24"/>
          <w:szCs w:val="24"/>
        </w:rPr>
      </w:pPr>
      <w:r w:rsidRPr="00D02881">
        <w:rPr>
          <w:rFonts w:ascii="Calibri" w:hAnsi="Calibri" w:cs="Calibri"/>
          <w:b/>
          <w:bCs/>
          <w:sz w:val="24"/>
          <w:szCs w:val="24"/>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D02881" w:rsidRPr="00D02881" w14:paraId="62BF078E" w14:textId="77777777" w:rsidTr="00D13DF4">
        <w:tc>
          <w:tcPr>
            <w:tcW w:w="347" w:type="pct"/>
            <w:vMerge w:val="restart"/>
            <w:vAlign w:val="center"/>
          </w:tcPr>
          <w:p w14:paraId="39435E04"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Eil. nr.</w:t>
            </w:r>
          </w:p>
        </w:tc>
        <w:tc>
          <w:tcPr>
            <w:tcW w:w="1230" w:type="pct"/>
            <w:vMerge w:val="restart"/>
            <w:vAlign w:val="center"/>
          </w:tcPr>
          <w:p w14:paraId="687AA13B"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Pavadinimas, kodas ir adresas</w:t>
            </w:r>
          </w:p>
        </w:tc>
        <w:tc>
          <w:tcPr>
            <w:tcW w:w="1649" w:type="pct"/>
            <w:vMerge w:val="restart"/>
            <w:vAlign w:val="center"/>
          </w:tcPr>
          <w:p w14:paraId="43885636"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Numatomi atlikti darbai</w:t>
            </w:r>
          </w:p>
        </w:tc>
        <w:tc>
          <w:tcPr>
            <w:tcW w:w="1774" w:type="pct"/>
            <w:vAlign w:val="center"/>
          </w:tcPr>
          <w:p w14:paraId="6060202B" w14:textId="77777777" w:rsidR="00D02881" w:rsidRPr="00D02881" w:rsidRDefault="00D02881" w:rsidP="00D13DF4">
            <w:pPr>
              <w:spacing w:after="120" w:line="288" w:lineRule="auto"/>
              <w:rPr>
                <w:rFonts w:ascii="Calibri" w:hAnsi="Calibri" w:cs="Calibri"/>
                <w:bCs/>
                <w:sz w:val="24"/>
                <w:szCs w:val="24"/>
              </w:rPr>
            </w:pPr>
            <w:r w:rsidRPr="00D02881">
              <w:rPr>
                <w:rFonts w:ascii="Calibri" w:hAnsi="Calibri" w:cs="Calibri"/>
                <w:bCs/>
                <w:sz w:val="24"/>
                <w:szCs w:val="24"/>
              </w:rPr>
              <w:t>Pirkimo sutarties dalis pasiūlymo kainoje, kuriai ketinama pasitelkti subrangovus</w:t>
            </w:r>
          </w:p>
        </w:tc>
      </w:tr>
      <w:tr w:rsidR="00D02881" w:rsidRPr="00D02881" w14:paraId="0B069B2A" w14:textId="77777777" w:rsidTr="00D13DF4">
        <w:tc>
          <w:tcPr>
            <w:tcW w:w="347" w:type="pct"/>
            <w:vMerge/>
            <w:vAlign w:val="center"/>
          </w:tcPr>
          <w:p w14:paraId="5591CF0A" w14:textId="77777777" w:rsidR="00D02881" w:rsidRPr="00D02881" w:rsidRDefault="00D02881" w:rsidP="00D13DF4">
            <w:pPr>
              <w:spacing w:after="120" w:line="288" w:lineRule="auto"/>
              <w:rPr>
                <w:rFonts w:ascii="Calibri" w:hAnsi="Calibri" w:cs="Calibri"/>
                <w:bCs/>
                <w:sz w:val="24"/>
                <w:szCs w:val="24"/>
              </w:rPr>
            </w:pPr>
          </w:p>
        </w:tc>
        <w:tc>
          <w:tcPr>
            <w:tcW w:w="1230" w:type="pct"/>
            <w:vMerge/>
            <w:vAlign w:val="center"/>
          </w:tcPr>
          <w:p w14:paraId="55C0A785" w14:textId="77777777" w:rsidR="00D02881" w:rsidRPr="00D02881" w:rsidRDefault="00D02881" w:rsidP="00D13DF4">
            <w:pPr>
              <w:spacing w:after="120" w:line="288" w:lineRule="auto"/>
              <w:rPr>
                <w:rFonts w:ascii="Calibri" w:hAnsi="Calibri" w:cs="Calibri"/>
                <w:bCs/>
                <w:sz w:val="24"/>
                <w:szCs w:val="24"/>
              </w:rPr>
            </w:pPr>
          </w:p>
        </w:tc>
        <w:tc>
          <w:tcPr>
            <w:tcW w:w="1649" w:type="pct"/>
            <w:vMerge/>
            <w:vAlign w:val="center"/>
          </w:tcPr>
          <w:p w14:paraId="5AE780F1" w14:textId="77777777" w:rsidR="00D02881" w:rsidRPr="00D02881" w:rsidRDefault="00D02881" w:rsidP="00D13DF4">
            <w:pPr>
              <w:spacing w:after="120" w:line="288" w:lineRule="auto"/>
              <w:rPr>
                <w:rFonts w:ascii="Calibri" w:hAnsi="Calibri" w:cs="Calibri"/>
                <w:bCs/>
                <w:sz w:val="24"/>
                <w:szCs w:val="24"/>
              </w:rPr>
            </w:pPr>
          </w:p>
        </w:tc>
        <w:tc>
          <w:tcPr>
            <w:tcW w:w="1774" w:type="pct"/>
            <w:vAlign w:val="center"/>
          </w:tcPr>
          <w:p w14:paraId="7E4A7F67" w14:textId="77777777" w:rsidR="00D02881" w:rsidRPr="00D02881" w:rsidRDefault="00D02881" w:rsidP="00D13DF4">
            <w:pPr>
              <w:spacing w:after="120" w:line="288" w:lineRule="auto"/>
              <w:jc w:val="center"/>
              <w:rPr>
                <w:rFonts w:ascii="Calibri" w:hAnsi="Calibri" w:cs="Calibri"/>
                <w:bCs/>
                <w:sz w:val="24"/>
                <w:szCs w:val="24"/>
              </w:rPr>
            </w:pPr>
            <w:r w:rsidRPr="00D02881">
              <w:rPr>
                <w:rFonts w:ascii="Calibri" w:hAnsi="Calibri" w:cs="Calibri"/>
                <w:bCs/>
                <w:sz w:val="24"/>
                <w:szCs w:val="24"/>
              </w:rPr>
              <w:t>Proc.</w:t>
            </w:r>
          </w:p>
        </w:tc>
      </w:tr>
      <w:tr w:rsidR="00D02881" w:rsidRPr="00D02881" w14:paraId="733C161E" w14:textId="77777777" w:rsidTr="00D13DF4">
        <w:tc>
          <w:tcPr>
            <w:tcW w:w="5000" w:type="pct"/>
            <w:gridSpan w:val="4"/>
          </w:tcPr>
          <w:p w14:paraId="177B60C5"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Subrangovai, kurių pajėgumais remiamasi įrodinėjant kvalifikacijos atitiktį</w:t>
            </w:r>
          </w:p>
        </w:tc>
      </w:tr>
      <w:tr w:rsidR="00D02881" w:rsidRPr="00D02881" w14:paraId="7A955709" w14:textId="77777777" w:rsidTr="00D13DF4">
        <w:tc>
          <w:tcPr>
            <w:tcW w:w="347" w:type="pct"/>
          </w:tcPr>
          <w:p w14:paraId="632971B6"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47FC33D9"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315DF8C7"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7D1DC82D"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0A7367DB" w14:textId="77777777" w:rsidTr="00D13DF4">
        <w:tc>
          <w:tcPr>
            <w:tcW w:w="347" w:type="pct"/>
          </w:tcPr>
          <w:p w14:paraId="4E38FBAA"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7B1B8B49"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6ABB6A40"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32E80778"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23C4D9D8" w14:textId="77777777" w:rsidTr="00D13DF4">
        <w:trPr>
          <w:trHeight w:val="260"/>
        </w:trPr>
        <w:tc>
          <w:tcPr>
            <w:tcW w:w="3226" w:type="pct"/>
            <w:gridSpan w:val="3"/>
          </w:tcPr>
          <w:p w14:paraId="0863E732" w14:textId="77777777" w:rsidR="00D02881" w:rsidRPr="00D02881" w:rsidRDefault="00D02881" w:rsidP="00D13DF4">
            <w:pPr>
              <w:spacing w:after="120" w:line="288" w:lineRule="auto"/>
              <w:jc w:val="right"/>
              <w:rPr>
                <w:rFonts w:ascii="Calibri" w:hAnsi="Calibri" w:cs="Calibri"/>
                <w:sz w:val="24"/>
                <w:szCs w:val="24"/>
              </w:rPr>
            </w:pPr>
            <w:r w:rsidRPr="00D02881">
              <w:rPr>
                <w:rFonts w:ascii="Calibri" w:hAnsi="Calibri" w:cs="Calibri"/>
                <w:b/>
                <w:sz w:val="24"/>
                <w:szCs w:val="24"/>
              </w:rPr>
              <w:t>Viso:</w:t>
            </w:r>
          </w:p>
        </w:tc>
        <w:tc>
          <w:tcPr>
            <w:tcW w:w="1774" w:type="pct"/>
          </w:tcPr>
          <w:p w14:paraId="7BA92A33" w14:textId="77777777" w:rsidR="00D02881" w:rsidRPr="00D02881" w:rsidRDefault="00D02881" w:rsidP="00D13DF4">
            <w:pPr>
              <w:spacing w:after="120" w:line="288" w:lineRule="auto"/>
              <w:rPr>
                <w:rFonts w:ascii="Calibri" w:hAnsi="Calibri" w:cs="Calibri"/>
                <w:sz w:val="24"/>
                <w:szCs w:val="24"/>
              </w:rPr>
            </w:pPr>
          </w:p>
        </w:tc>
      </w:tr>
      <w:tr w:rsidR="00D02881" w:rsidRPr="00D02881" w14:paraId="7EFE7F5F" w14:textId="77777777" w:rsidTr="00D13DF4">
        <w:tc>
          <w:tcPr>
            <w:tcW w:w="5000" w:type="pct"/>
            <w:gridSpan w:val="4"/>
          </w:tcPr>
          <w:p w14:paraId="51E5FBEC" w14:textId="77777777" w:rsidR="00D02881" w:rsidRPr="00D02881" w:rsidRDefault="00D02881" w:rsidP="00D13DF4">
            <w:pPr>
              <w:spacing w:after="120" w:line="288" w:lineRule="auto"/>
              <w:jc w:val="center"/>
              <w:rPr>
                <w:rFonts w:ascii="Calibri" w:hAnsi="Calibri" w:cs="Calibri"/>
                <w:b/>
                <w:color w:val="C00000"/>
                <w:sz w:val="24"/>
                <w:szCs w:val="24"/>
              </w:rPr>
            </w:pPr>
            <w:r w:rsidRPr="00D02881">
              <w:rPr>
                <w:rFonts w:ascii="Calibri" w:hAnsi="Calibri" w:cs="Calibri"/>
                <w:b/>
                <w:sz w:val="24"/>
                <w:szCs w:val="24"/>
              </w:rPr>
              <w:t>Kiti žinomi subrangovai, kurie bus pasitelkti vykdant pirkimo sutartį ir kurių pajėgumais nesiremiama įrodinėjant kvalifikacijos atitikties</w:t>
            </w:r>
          </w:p>
        </w:tc>
      </w:tr>
      <w:tr w:rsidR="00D02881" w:rsidRPr="00D02881" w14:paraId="6CA3B154" w14:textId="77777777" w:rsidTr="00D13DF4">
        <w:tc>
          <w:tcPr>
            <w:tcW w:w="347" w:type="pct"/>
          </w:tcPr>
          <w:p w14:paraId="04695C45"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5905872D"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441FA775"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0D6812BE"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35AE312A" w14:textId="77777777" w:rsidTr="00D13DF4">
        <w:tc>
          <w:tcPr>
            <w:tcW w:w="347" w:type="pct"/>
          </w:tcPr>
          <w:p w14:paraId="5ED6C718" w14:textId="77777777" w:rsidR="00D02881" w:rsidRPr="00D02881" w:rsidRDefault="00D02881" w:rsidP="00D13DF4">
            <w:pPr>
              <w:spacing w:after="120" w:line="288" w:lineRule="auto"/>
              <w:rPr>
                <w:rFonts w:ascii="Calibri" w:hAnsi="Calibri" w:cs="Calibri"/>
                <w:bCs/>
                <w:sz w:val="24"/>
                <w:szCs w:val="24"/>
              </w:rPr>
            </w:pPr>
          </w:p>
        </w:tc>
        <w:tc>
          <w:tcPr>
            <w:tcW w:w="1230" w:type="pct"/>
          </w:tcPr>
          <w:p w14:paraId="70A0CCFE" w14:textId="77777777" w:rsidR="00D02881" w:rsidRPr="00D02881" w:rsidRDefault="00D02881" w:rsidP="00D13DF4">
            <w:pPr>
              <w:spacing w:after="120" w:line="288" w:lineRule="auto"/>
              <w:rPr>
                <w:rFonts w:ascii="Calibri" w:hAnsi="Calibri" w:cs="Calibri"/>
                <w:bCs/>
                <w:sz w:val="24"/>
                <w:szCs w:val="24"/>
              </w:rPr>
            </w:pPr>
          </w:p>
        </w:tc>
        <w:tc>
          <w:tcPr>
            <w:tcW w:w="1649" w:type="pct"/>
          </w:tcPr>
          <w:p w14:paraId="63E50DFA" w14:textId="77777777" w:rsidR="00D02881" w:rsidRPr="00D02881" w:rsidRDefault="00D02881" w:rsidP="00D13DF4">
            <w:pPr>
              <w:spacing w:after="120" w:line="288" w:lineRule="auto"/>
              <w:rPr>
                <w:rFonts w:ascii="Calibri" w:hAnsi="Calibri" w:cs="Calibri"/>
                <w:bCs/>
                <w:sz w:val="24"/>
                <w:szCs w:val="24"/>
              </w:rPr>
            </w:pPr>
          </w:p>
        </w:tc>
        <w:tc>
          <w:tcPr>
            <w:tcW w:w="1774" w:type="pct"/>
          </w:tcPr>
          <w:p w14:paraId="65562AA0" w14:textId="77777777" w:rsidR="00D02881" w:rsidRPr="00D02881" w:rsidRDefault="00D02881" w:rsidP="00D13DF4">
            <w:pPr>
              <w:spacing w:after="120" w:line="288" w:lineRule="auto"/>
              <w:rPr>
                <w:rFonts w:ascii="Calibri" w:hAnsi="Calibri" w:cs="Calibri"/>
                <w:bCs/>
                <w:sz w:val="24"/>
                <w:szCs w:val="24"/>
              </w:rPr>
            </w:pPr>
          </w:p>
        </w:tc>
      </w:tr>
      <w:tr w:rsidR="00D02881" w:rsidRPr="00D02881" w14:paraId="3F875B07" w14:textId="77777777" w:rsidTr="00D13DF4">
        <w:tc>
          <w:tcPr>
            <w:tcW w:w="3226" w:type="pct"/>
            <w:gridSpan w:val="3"/>
          </w:tcPr>
          <w:p w14:paraId="76A0E774" w14:textId="77777777" w:rsidR="00D02881" w:rsidRPr="00D02881" w:rsidRDefault="00D02881" w:rsidP="00D13DF4">
            <w:pPr>
              <w:spacing w:after="120" w:line="288" w:lineRule="auto"/>
              <w:jc w:val="right"/>
              <w:rPr>
                <w:rFonts w:ascii="Calibri" w:hAnsi="Calibri" w:cs="Calibri"/>
                <w:b/>
                <w:sz w:val="24"/>
                <w:szCs w:val="24"/>
              </w:rPr>
            </w:pPr>
            <w:r w:rsidRPr="00D02881">
              <w:rPr>
                <w:rFonts w:ascii="Calibri" w:hAnsi="Calibri" w:cs="Calibri"/>
                <w:b/>
                <w:sz w:val="24"/>
                <w:szCs w:val="24"/>
              </w:rPr>
              <w:t>Viso:</w:t>
            </w:r>
          </w:p>
        </w:tc>
        <w:tc>
          <w:tcPr>
            <w:tcW w:w="1774" w:type="pct"/>
          </w:tcPr>
          <w:p w14:paraId="15DC4D1F" w14:textId="77777777" w:rsidR="00D02881" w:rsidRPr="00D02881" w:rsidRDefault="00D02881" w:rsidP="00D13DF4">
            <w:pPr>
              <w:spacing w:after="120" w:line="288" w:lineRule="auto"/>
              <w:rPr>
                <w:rFonts w:ascii="Calibri" w:hAnsi="Calibri" w:cs="Calibri"/>
                <w:sz w:val="24"/>
                <w:szCs w:val="24"/>
              </w:rPr>
            </w:pPr>
          </w:p>
        </w:tc>
      </w:tr>
    </w:tbl>
    <w:p w14:paraId="46BC014C" w14:textId="77777777" w:rsidR="00D02881" w:rsidRPr="00D02881" w:rsidRDefault="00D02881" w:rsidP="00D02881">
      <w:pPr>
        <w:spacing w:after="0"/>
        <w:jc w:val="both"/>
        <w:rPr>
          <w:rFonts w:ascii="Calibri" w:hAnsi="Calibri" w:cs="Calibri"/>
          <w:sz w:val="24"/>
          <w:szCs w:val="24"/>
        </w:rPr>
      </w:pPr>
    </w:p>
    <w:p w14:paraId="358A8DB6" w14:textId="77777777" w:rsidR="00D02881" w:rsidRPr="00D02881" w:rsidRDefault="00D02881" w:rsidP="00D02881">
      <w:pPr>
        <w:spacing w:after="120" w:line="288" w:lineRule="auto"/>
        <w:jc w:val="both"/>
        <w:rPr>
          <w:rFonts w:ascii="Calibri" w:hAnsi="Calibri" w:cs="Calibri"/>
          <w:b/>
          <w:bCs/>
          <w:sz w:val="24"/>
          <w:szCs w:val="24"/>
        </w:rPr>
      </w:pPr>
      <w:r w:rsidRPr="00D02881">
        <w:rPr>
          <w:rFonts w:ascii="Calibri" w:hAnsi="Calibri" w:cs="Calibri"/>
          <w:b/>
          <w:bCs/>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D02881" w:rsidRPr="00D02881" w14:paraId="03B1A702"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1F6B5570"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lastRenderedPageBreak/>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73B966C0"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2AA7D561" w14:textId="77777777" w:rsidR="00D02881" w:rsidRPr="00D02881" w:rsidRDefault="00D02881" w:rsidP="00D13DF4">
            <w:pPr>
              <w:spacing w:after="120" w:line="288" w:lineRule="auto"/>
              <w:jc w:val="center"/>
              <w:rPr>
                <w:rFonts w:ascii="Calibri" w:hAnsi="Calibri" w:cs="Calibri"/>
                <w:b/>
                <w:sz w:val="24"/>
                <w:szCs w:val="24"/>
              </w:rPr>
            </w:pPr>
            <w:r w:rsidRPr="00D02881">
              <w:rPr>
                <w:rFonts w:ascii="Calibri" w:hAnsi="Calibri" w:cs="Calibri"/>
                <w:b/>
                <w:sz w:val="24"/>
                <w:szCs w:val="24"/>
              </w:rPr>
              <w:t>Specialisto dabartinė darbovietė</w:t>
            </w:r>
          </w:p>
        </w:tc>
      </w:tr>
      <w:tr w:rsidR="00D02881" w:rsidRPr="00D02881" w14:paraId="0B1303DC"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5160B71D"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065DC701"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56A82151" w14:textId="77777777" w:rsidR="00D02881" w:rsidRPr="00D02881" w:rsidRDefault="00D02881" w:rsidP="00D13DF4">
            <w:pPr>
              <w:spacing w:after="120" w:line="288" w:lineRule="auto"/>
              <w:rPr>
                <w:rFonts w:ascii="Calibri" w:hAnsi="Calibri" w:cs="Calibri"/>
                <w:sz w:val="24"/>
                <w:szCs w:val="24"/>
              </w:rPr>
            </w:pPr>
          </w:p>
        </w:tc>
      </w:tr>
      <w:tr w:rsidR="00D02881" w:rsidRPr="00D02881" w14:paraId="68728B50" w14:textId="77777777" w:rsidTr="00D13DF4">
        <w:trPr>
          <w:jc w:val="center"/>
        </w:trPr>
        <w:tc>
          <w:tcPr>
            <w:tcW w:w="347" w:type="pct"/>
            <w:tcBorders>
              <w:top w:val="single" w:sz="4" w:space="0" w:color="000000"/>
              <w:left w:val="single" w:sz="4" w:space="0" w:color="000000"/>
              <w:bottom w:val="single" w:sz="4" w:space="0" w:color="000000"/>
              <w:right w:val="single" w:sz="4" w:space="0" w:color="000000"/>
            </w:tcBorders>
          </w:tcPr>
          <w:p w14:paraId="7387C3D2" w14:textId="77777777" w:rsidR="00D02881" w:rsidRPr="00D02881" w:rsidRDefault="00D02881" w:rsidP="00D13DF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3A703245" w14:textId="77777777" w:rsidR="00D02881" w:rsidRPr="00D02881" w:rsidRDefault="00D02881" w:rsidP="00D13DF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7D4558F4" w14:textId="77777777" w:rsidR="00D02881" w:rsidRPr="00D02881" w:rsidRDefault="00D02881" w:rsidP="00D13DF4">
            <w:pPr>
              <w:spacing w:after="120" w:line="288" w:lineRule="auto"/>
              <w:rPr>
                <w:rFonts w:ascii="Calibri" w:hAnsi="Calibri" w:cs="Calibri"/>
                <w:sz w:val="24"/>
                <w:szCs w:val="24"/>
              </w:rPr>
            </w:pPr>
          </w:p>
        </w:tc>
      </w:tr>
    </w:tbl>
    <w:p w14:paraId="0D5773E0" w14:textId="77777777" w:rsidR="00D02881" w:rsidRPr="00D02881" w:rsidRDefault="00D02881" w:rsidP="00D02881">
      <w:pPr>
        <w:spacing w:after="0"/>
        <w:jc w:val="both"/>
        <w:rPr>
          <w:rFonts w:ascii="Calibri" w:hAnsi="Calibri" w:cs="Calibri"/>
          <w:sz w:val="24"/>
          <w:szCs w:val="24"/>
        </w:rPr>
      </w:pPr>
    </w:p>
    <w:p w14:paraId="6F051CDB" w14:textId="77777777" w:rsidR="00D02881" w:rsidRPr="00D02881" w:rsidRDefault="00D02881" w:rsidP="00D02881">
      <w:pPr>
        <w:spacing w:after="0"/>
        <w:ind w:firstLine="709"/>
        <w:jc w:val="both"/>
        <w:rPr>
          <w:rFonts w:ascii="Calibri" w:hAnsi="Calibri" w:cs="Calibri"/>
          <w:sz w:val="24"/>
          <w:szCs w:val="24"/>
        </w:rPr>
      </w:pPr>
      <w:r w:rsidRPr="00D02881">
        <w:rPr>
          <w:rFonts w:ascii="Calibri" w:hAnsi="Calibri" w:cs="Calibri"/>
          <w:sz w:val="24"/>
          <w:szCs w:val="24"/>
        </w:rPr>
        <w:t>1. Šiuo pasiūlymu pažymime, kad sutinkame su visomis pirkimo sąlygomis, nustatytomis:</w:t>
      </w:r>
    </w:p>
    <w:p w14:paraId="3230FE83" w14:textId="77777777" w:rsidR="00D02881" w:rsidRPr="00D02881" w:rsidRDefault="00D02881" w:rsidP="00D02881">
      <w:pPr>
        <w:numPr>
          <w:ilvl w:val="0"/>
          <w:numId w:val="4"/>
        </w:numPr>
        <w:spacing w:after="0" w:line="240" w:lineRule="auto"/>
        <w:jc w:val="both"/>
        <w:rPr>
          <w:rFonts w:ascii="Calibri" w:hAnsi="Calibri" w:cs="Calibri"/>
          <w:sz w:val="24"/>
          <w:szCs w:val="24"/>
        </w:rPr>
      </w:pPr>
      <w:r w:rsidRPr="00D02881">
        <w:rPr>
          <w:rFonts w:ascii="Calibri" w:hAnsi="Calibri" w:cs="Calibri"/>
          <w:sz w:val="24"/>
          <w:szCs w:val="24"/>
        </w:rPr>
        <w:t>Pirkimo skelbime, paskelbtame Centrinėje viešųjų pirkimų informacinėje sistemoje;</w:t>
      </w:r>
    </w:p>
    <w:p w14:paraId="1CA0B24C" w14:textId="77777777" w:rsidR="00D02881" w:rsidRPr="00D02881" w:rsidRDefault="00D02881" w:rsidP="00D02881">
      <w:pPr>
        <w:numPr>
          <w:ilvl w:val="0"/>
          <w:numId w:val="4"/>
        </w:numPr>
        <w:spacing w:after="0" w:line="240" w:lineRule="auto"/>
        <w:ind w:firstLine="709"/>
        <w:jc w:val="both"/>
        <w:rPr>
          <w:rFonts w:ascii="Calibri" w:hAnsi="Calibri" w:cs="Calibri"/>
          <w:sz w:val="24"/>
          <w:szCs w:val="24"/>
        </w:rPr>
      </w:pPr>
      <w:r w:rsidRPr="00D02881">
        <w:rPr>
          <w:rFonts w:ascii="Calibri" w:hAnsi="Calibri" w:cs="Calibri"/>
          <w:sz w:val="24"/>
          <w:szCs w:val="24"/>
        </w:rPr>
        <w:t>Pirkimo sąlygose (jų paaiškinimuose, papildymuose (jeigu tokių bus).</w:t>
      </w:r>
    </w:p>
    <w:p w14:paraId="5BE4C4C1"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t>2. Atsižvelgdami į pirkimo dokumentuose išdėstytas sąlygas, teikiame savo pasiūlymą.</w:t>
      </w:r>
    </w:p>
    <w:p w14:paraId="725D1453" w14:textId="77777777" w:rsidR="00D02881" w:rsidRPr="00D02881" w:rsidRDefault="00D02881" w:rsidP="00D02881">
      <w:pPr>
        <w:spacing w:after="0" w:line="240" w:lineRule="auto"/>
        <w:ind w:firstLine="720"/>
        <w:jc w:val="both"/>
        <w:rPr>
          <w:rFonts w:ascii="Calibri" w:hAnsi="Calibri" w:cs="Calibri"/>
          <w:sz w:val="24"/>
          <w:szCs w:val="24"/>
        </w:rPr>
      </w:pPr>
      <w:r w:rsidRPr="00D02881">
        <w:rPr>
          <w:rFonts w:ascii="Calibri" w:hAnsi="Calibri" w:cs="Calibri"/>
          <w:sz w:val="24"/>
          <w:szCs w:val="24"/>
        </w:rPr>
        <w:t>3. Pasirašydamas CVP IS priemonėmis pateiktą pasiūlymą, patvirtinu, kad dokumentų skaitmeninės kopijos ir elektroninėmis priemonėmis pateikti duomenys yra tikri.</w:t>
      </w:r>
    </w:p>
    <w:p w14:paraId="77E1A9C9" w14:textId="77777777" w:rsidR="00D02881" w:rsidRPr="00D02881" w:rsidRDefault="00D02881" w:rsidP="00D02881">
      <w:pPr>
        <w:spacing w:after="0" w:line="240" w:lineRule="auto"/>
        <w:ind w:firstLine="720"/>
        <w:jc w:val="both"/>
        <w:rPr>
          <w:rFonts w:ascii="Calibri" w:hAnsi="Calibri" w:cs="Calibri"/>
          <w:sz w:val="24"/>
          <w:szCs w:val="24"/>
        </w:rPr>
      </w:pPr>
    </w:p>
    <w:p w14:paraId="273B8B1E" w14:textId="77777777" w:rsidR="00D02881" w:rsidRPr="00D02881" w:rsidRDefault="00D02881" w:rsidP="00D02881">
      <w:pPr>
        <w:spacing w:after="0" w:line="240" w:lineRule="auto"/>
        <w:ind w:firstLine="720"/>
        <w:jc w:val="both"/>
        <w:rPr>
          <w:rFonts w:ascii="Calibri" w:hAnsi="Calibri" w:cs="Calibri"/>
          <w:b/>
          <w:sz w:val="24"/>
          <w:szCs w:val="24"/>
        </w:rPr>
      </w:pPr>
      <w:r w:rsidRPr="00D02881">
        <w:rPr>
          <w:rFonts w:ascii="Calibri" w:hAnsi="Calibri" w:cs="Calibri"/>
          <w:b/>
          <w:sz w:val="24"/>
          <w:szCs w:val="24"/>
        </w:rPr>
        <w:t>Siūlomi darbai visiškai atitinka pirkimo dokumentuose nurodytus reikalavimus.</w:t>
      </w:r>
    </w:p>
    <w:p w14:paraId="3254C48F" w14:textId="77777777" w:rsidR="00D02881" w:rsidRPr="00D02881" w:rsidRDefault="00D02881" w:rsidP="00D02881">
      <w:pPr>
        <w:spacing w:after="0" w:line="240" w:lineRule="auto"/>
        <w:ind w:firstLine="720"/>
        <w:jc w:val="both"/>
        <w:rPr>
          <w:rFonts w:ascii="Calibri" w:hAnsi="Calibri" w:cs="Calibri"/>
          <w:sz w:val="24"/>
          <w:szCs w:val="24"/>
        </w:rPr>
      </w:pPr>
    </w:p>
    <w:p w14:paraId="79056070"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Mes siūlome perkamus darbus, kurių detalus aprašymas tiksliai atitinka pirkimo dokumentuose nurodytus reikalavimus. Pasiūlymo kaina apima ir tuos darbus, kurie nors ir nėra tiesiogiai nustatyti pirkimo dokumentuose, bet yra būtini pirkimo sutarčiai įvykdyti, o tiekėjas turėjo ir galėjo juos numatyti ir įvertinti dar iki pasiūlymų pateikimo termino pabaigos.</w:t>
      </w:r>
    </w:p>
    <w:p w14:paraId="5E519542" w14:textId="77777777" w:rsidR="00D02881" w:rsidRPr="00D02881" w:rsidRDefault="00D02881" w:rsidP="00D02881">
      <w:pPr>
        <w:spacing w:after="0" w:line="240" w:lineRule="auto"/>
        <w:ind w:firstLine="720"/>
        <w:jc w:val="both"/>
        <w:rPr>
          <w:rFonts w:ascii="Calibri" w:hAnsi="Calibri" w:cs="Calibri"/>
          <w:b/>
          <w:bCs/>
          <w:sz w:val="24"/>
          <w:szCs w:val="24"/>
        </w:rPr>
      </w:pPr>
      <w:r w:rsidRPr="00D02881">
        <w:rPr>
          <w:rFonts w:ascii="Calibri" w:hAnsi="Calibri" w:cs="Calibri"/>
          <w:b/>
          <w:bCs/>
          <w:sz w:val="24"/>
          <w:szCs w:val="24"/>
        </w:rPr>
        <w:t>Siūlomo pirkimo objekto (taip, kaip jis aprašytas pirkimo dokumentuose) kaina nurodyta šioje lentelėje:</w:t>
      </w:r>
    </w:p>
    <w:p w14:paraId="7AD7E674" w14:textId="77777777" w:rsidR="00D02881" w:rsidRPr="00D02881" w:rsidRDefault="00D02881" w:rsidP="00D02881">
      <w:pPr>
        <w:spacing w:after="0" w:line="240" w:lineRule="auto"/>
        <w:ind w:firstLine="720"/>
        <w:rPr>
          <w:rFonts w:ascii="Calibri" w:hAnsi="Calibri" w:cs="Calibri"/>
          <w:b/>
          <w:bCs/>
          <w:color w:val="000000"/>
          <w:sz w:val="24"/>
          <w:szCs w:val="24"/>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786"/>
        <w:gridCol w:w="1083"/>
        <w:gridCol w:w="1432"/>
        <w:gridCol w:w="1769"/>
      </w:tblGrid>
      <w:tr w:rsidR="00D02881" w:rsidRPr="00D02881" w14:paraId="4557FE31" w14:textId="77777777" w:rsidTr="00D13DF4">
        <w:tc>
          <w:tcPr>
            <w:tcW w:w="25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7B0FC68"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Eil. Nr.</w:t>
            </w:r>
          </w:p>
        </w:tc>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BCFFCD1"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Pirkimo objekto pavadinimas</w:t>
            </w:r>
          </w:p>
        </w:tc>
        <w:tc>
          <w:tcPr>
            <w:tcW w:w="56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522D25E" w14:textId="77777777" w:rsidR="00D02881" w:rsidRPr="00D02881" w:rsidRDefault="00D02881" w:rsidP="00D13DF4">
            <w:pPr>
              <w:spacing w:after="0" w:line="240" w:lineRule="auto"/>
              <w:jc w:val="center"/>
              <w:rPr>
                <w:rFonts w:ascii="Calibri" w:hAnsi="Calibri" w:cs="Calibri"/>
                <w:bCs/>
                <w:color w:val="000000"/>
                <w:sz w:val="24"/>
                <w:szCs w:val="24"/>
              </w:rPr>
            </w:pPr>
            <w:r w:rsidRPr="00D02881">
              <w:rPr>
                <w:rFonts w:ascii="Calibri" w:hAnsi="Calibri" w:cs="Calibri"/>
                <w:bCs/>
                <w:color w:val="000000"/>
                <w:sz w:val="24"/>
                <w:szCs w:val="24"/>
              </w:rPr>
              <w:t>Kiekis</w:t>
            </w:r>
          </w:p>
        </w:tc>
        <w:tc>
          <w:tcPr>
            <w:tcW w:w="75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3ED1E1D" w14:textId="77777777" w:rsidR="00D02881" w:rsidRPr="00D02881" w:rsidRDefault="00D02881" w:rsidP="00D13DF4">
            <w:pPr>
              <w:spacing w:after="0" w:line="240" w:lineRule="auto"/>
              <w:ind w:left="-105" w:right="-111"/>
              <w:jc w:val="center"/>
              <w:rPr>
                <w:rFonts w:ascii="Calibri" w:hAnsi="Calibri" w:cs="Calibri"/>
                <w:bCs/>
                <w:color w:val="000000"/>
                <w:sz w:val="24"/>
                <w:szCs w:val="24"/>
              </w:rPr>
            </w:pPr>
            <w:r w:rsidRPr="00D02881">
              <w:rPr>
                <w:rFonts w:ascii="Calibri" w:hAnsi="Calibri" w:cs="Calibri"/>
                <w:bCs/>
                <w:color w:val="000000"/>
                <w:sz w:val="24"/>
                <w:szCs w:val="24"/>
              </w:rPr>
              <w:t>Mato vnt.</w:t>
            </w:r>
          </w:p>
        </w:tc>
        <w:tc>
          <w:tcPr>
            <w:tcW w:w="926"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AA920B0" w14:textId="77777777" w:rsidR="00D02881" w:rsidRPr="00D02881" w:rsidRDefault="00D02881" w:rsidP="00D13DF4">
            <w:pPr>
              <w:spacing w:after="0" w:line="240" w:lineRule="auto"/>
              <w:ind w:left="-105" w:right="-112"/>
              <w:jc w:val="center"/>
              <w:rPr>
                <w:rFonts w:ascii="Calibri" w:hAnsi="Calibri" w:cs="Calibri"/>
                <w:bCs/>
                <w:color w:val="000000"/>
                <w:sz w:val="24"/>
                <w:szCs w:val="24"/>
              </w:rPr>
            </w:pPr>
            <w:r w:rsidRPr="00D02881">
              <w:rPr>
                <w:rFonts w:ascii="Calibri" w:hAnsi="Calibri" w:cs="Calibri"/>
                <w:bCs/>
                <w:color w:val="000000"/>
                <w:sz w:val="24"/>
                <w:szCs w:val="24"/>
              </w:rPr>
              <w:t xml:space="preserve">Mato vnt. kaina, Eur </w:t>
            </w:r>
            <w:r w:rsidRPr="00D02881">
              <w:rPr>
                <w:rFonts w:ascii="Calibri" w:hAnsi="Calibri" w:cs="Calibri"/>
                <w:bCs/>
                <w:color w:val="000000"/>
                <w:sz w:val="24"/>
                <w:szCs w:val="24"/>
              </w:rPr>
              <w:br/>
              <w:t>be PVM</w:t>
            </w:r>
          </w:p>
        </w:tc>
      </w:tr>
      <w:tr w:rsidR="00D02881" w:rsidRPr="00D02881" w14:paraId="7C870AB9" w14:textId="77777777" w:rsidTr="00D13DF4">
        <w:tc>
          <w:tcPr>
            <w:tcW w:w="256" w:type="pct"/>
            <w:tcBorders>
              <w:top w:val="single" w:sz="4" w:space="0" w:color="auto"/>
              <w:left w:val="single" w:sz="4" w:space="0" w:color="auto"/>
              <w:bottom w:val="single" w:sz="4" w:space="0" w:color="auto"/>
              <w:right w:val="single" w:sz="4" w:space="0" w:color="auto"/>
            </w:tcBorders>
          </w:tcPr>
          <w:p w14:paraId="5BBF7A30"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2500" w:type="pct"/>
            <w:tcBorders>
              <w:top w:val="single" w:sz="4" w:space="0" w:color="auto"/>
              <w:left w:val="single" w:sz="4" w:space="0" w:color="auto"/>
              <w:bottom w:val="single" w:sz="4" w:space="0" w:color="auto"/>
              <w:right w:val="single" w:sz="4" w:space="0" w:color="auto"/>
            </w:tcBorders>
          </w:tcPr>
          <w:p w14:paraId="5BBF5BDA" w14:textId="77777777" w:rsidR="00D02881" w:rsidRPr="00D02881" w:rsidRDefault="00D02881" w:rsidP="00D13DF4">
            <w:pPr>
              <w:spacing w:after="0" w:line="240" w:lineRule="auto"/>
              <w:rPr>
                <w:rFonts w:ascii="Calibri" w:eastAsia="Times New Roman" w:hAnsi="Calibri" w:cs="Calibri"/>
                <w:bCs/>
                <w:sz w:val="24"/>
                <w:szCs w:val="24"/>
              </w:rPr>
            </w:pPr>
            <w:r w:rsidRPr="00D02881">
              <w:rPr>
                <w:rFonts w:ascii="Calibri" w:hAnsi="Calibri" w:cs="Calibri"/>
                <w:bCs/>
                <w:sz w:val="24"/>
                <w:szCs w:val="24"/>
              </w:rPr>
              <w:t xml:space="preserve">ŠKL linijos  </w:t>
            </w:r>
            <w:r w:rsidRPr="00D02881">
              <w:rPr>
                <w:rFonts w:ascii="Calibri" w:eastAsia="Times New Roman" w:hAnsi="Calibri" w:cs="Calibri"/>
                <w:bCs/>
                <w:sz w:val="24"/>
                <w:szCs w:val="24"/>
              </w:rPr>
              <w:t>Pabradė – Magūnai išmontavimas (</w:t>
            </w:r>
            <w:r w:rsidRPr="00D02881">
              <w:rPr>
                <w:rFonts w:ascii="Calibri" w:hAnsi="Calibri" w:cs="Calibri"/>
                <w:bCs/>
                <w:sz w:val="24"/>
                <w:szCs w:val="24"/>
              </w:rPr>
              <w:t xml:space="preserve">ilgis – </w:t>
            </w:r>
            <w:r w:rsidRPr="00D02881">
              <w:rPr>
                <w:rFonts w:ascii="Calibri" w:eastAsia="Times New Roman" w:hAnsi="Calibri" w:cs="Calibri"/>
                <w:bCs/>
                <w:sz w:val="24"/>
                <w:szCs w:val="24"/>
              </w:rPr>
              <w:t>13,3 km</w:t>
            </w:r>
            <w:r w:rsidRPr="00D02881">
              <w:rPr>
                <w:rFonts w:ascii="Calibri" w:hAnsi="Calibri" w:cs="Calibri"/>
                <w:bCs/>
                <w:sz w:val="24"/>
                <w:szCs w:val="24"/>
              </w:rPr>
              <w:t>)</w:t>
            </w:r>
          </w:p>
        </w:tc>
        <w:tc>
          <w:tcPr>
            <w:tcW w:w="568" w:type="pct"/>
            <w:tcBorders>
              <w:top w:val="single" w:sz="4" w:space="0" w:color="auto"/>
              <w:left w:val="single" w:sz="4" w:space="0" w:color="auto"/>
              <w:bottom w:val="single" w:sz="4" w:space="0" w:color="auto"/>
              <w:right w:val="single" w:sz="4" w:space="0" w:color="auto"/>
            </w:tcBorders>
            <w:vAlign w:val="center"/>
          </w:tcPr>
          <w:p w14:paraId="5733A0EC"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1</w:t>
            </w:r>
          </w:p>
        </w:tc>
        <w:tc>
          <w:tcPr>
            <w:tcW w:w="750" w:type="pct"/>
            <w:tcBorders>
              <w:top w:val="single" w:sz="4" w:space="0" w:color="auto"/>
              <w:left w:val="single" w:sz="4" w:space="0" w:color="auto"/>
              <w:bottom w:val="single" w:sz="4" w:space="0" w:color="auto"/>
              <w:right w:val="single" w:sz="4" w:space="0" w:color="auto"/>
            </w:tcBorders>
            <w:vAlign w:val="center"/>
          </w:tcPr>
          <w:p w14:paraId="72B158B2" w14:textId="77777777" w:rsidR="00D02881" w:rsidRPr="00D02881" w:rsidRDefault="00D02881" w:rsidP="00D13DF4">
            <w:pPr>
              <w:spacing w:after="0" w:line="240" w:lineRule="auto"/>
              <w:jc w:val="center"/>
              <w:rPr>
                <w:rFonts w:ascii="Calibri" w:hAnsi="Calibri" w:cs="Calibri"/>
                <w:bCs/>
                <w:sz w:val="24"/>
                <w:szCs w:val="24"/>
              </w:rPr>
            </w:pPr>
            <w:r w:rsidRPr="00D02881">
              <w:rPr>
                <w:rFonts w:ascii="Calibri" w:hAnsi="Calibri" w:cs="Calibri"/>
                <w:bCs/>
                <w:sz w:val="24"/>
                <w:szCs w:val="24"/>
              </w:rPr>
              <w:t>ŠKL linija</w:t>
            </w:r>
          </w:p>
        </w:tc>
        <w:tc>
          <w:tcPr>
            <w:tcW w:w="926" w:type="pct"/>
            <w:tcBorders>
              <w:top w:val="single" w:sz="4" w:space="0" w:color="auto"/>
              <w:left w:val="single" w:sz="4" w:space="0" w:color="auto"/>
              <w:bottom w:val="single" w:sz="4" w:space="0" w:color="auto"/>
              <w:right w:val="single" w:sz="4" w:space="0" w:color="auto"/>
            </w:tcBorders>
          </w:tcPr>
          <w:p w14:paraId="18A49223" w14:textId="77777777" w:rsidR="00D02881" w:rsidRPr="00D02881" w:rsidRDefault="00D02881" w:rsidP="00D13DF4">
            <w:pPr>
              <w:spacing w:after="0" w:line="240" w:lineRule="auto"/>
              <w:jc w:val="center"/>
              <w:rPr>
                <w:rFonts w:ascii="Calibri" w:hAnsi="Calibri" w:cs="Calibri"/>
                <w:bCs/>
                <w:sz w:val="24"/>
                <w:szCs w:val="24"/>
              </w:rPr>
            </w:pPr>
          </w:p>
        </w:tc>
      </w:tr>
      <w:tr w:rsidR="00D02881" w:rsidRPr="00D02881" w14:paraId="620E37E4"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63B35C62"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Viso kaina be PVM</w:t>
            </w:r>
          </w:p>
        </w:tc>
        <w:tc>
          <w:tcPr>
            <w:tcW w:w="926" w:type="pct"/>
            <w:tcBorders>
              <w:top w:val="single" w:sz="4" w:space="0" w:color="auto"/>
              <w:left w:val="single" w:sz="4" w:space="0" w:color="auto"/>
              <w:bottom w:val="single" w:sz="4" w:space="0" w:color="auto"/>
              <w:right w:val="single" w:sz="4" w:space="0" w:color="auto"/>
            </w:tcBorders>
          </w:tcPr>
          <w:p w14:paraId="72EBFB22"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35A4EAC7"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56831F70"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sz w:val="24"/>
                <w:szCs w:val="24"/>
              </w:rPr>
              <w:t>PVM</w:t>
            </w:r>
          </w:p>
        </w:tc>
        <w:tc>
          <w:tcPr>
            <w:tcW w:w="926" w:type="pct"/>
            <w:tcBorders>
              <w:top w:val="single" w:sz="4" w:space="0" w:color="auto"/>
              <w:left w:val="single" w:sz="4" w:space="0" w:color="auto"/>
              <w:bottom w:val="single" w:sz="4" w:space="0" w:color="auto"/>
              <w:right w:val="single" w:sz="4" w:space="0" w:color="auto"/>
            </w:tcBorders>
          </w:tcPr>
          <w:p w14:paraId="7F59DDF5" w14:textId="77777777" w:rsidR="00D02881" w:rsidRPr="00D02881" w:rsidRDefault="00D02881" w:rsidP="00D13DF4">
            <w:pPr>
              <w:spacing w:after="0" w:line="240" w:lineRule="auto"/>
              <w:jc w:val="center"/>
              <w:rPr>
                <w:rFonts w:ascii="Calibri" w:hAnsi="Calibri" w:cs="Calibri"/>
                <w:b/>
                <w:sz w:val="24"/>
                <w:szCs w:val="24"/>
              </w:rPr>
            </w:pPr>
          </w:p>
        </w:tc>
      </w:tr>
      <w:tr w:rsidR="00D02881" w:rsidRPr="00D02881" w14:paraId="31437489" w14:textId="77777777" w:rsidTr="00D13DF4">
        <w:tc>
          <w:tcPr>
            <w:tcW w:w="4074" w:type="pct"/>
            <w:gridSpan w:val="4"/>
            <w:tcBorders>
              <w:top w:val="single" w:sz="4" w:space="0" w:color="auto"/>
              <w:left w:val="single" w:sz="4" w:space="0" w:color="auto"/>
              <w:bottom w:val="single" w:sz="4" w:space="0" w:color="auto"/>
              <w:right w:val="single" w:sz="4" w:space="0" w:color="auto"/>
            </w:tcBorders>
          </w:tcPr>
          <w:p w14:paraId="12CFA7FE" w14:textId="77777777" w:rsidR="00D02881" w:rsidRPr="00D02881" w:rsidRDefault="00D02881" w:rsidP="00D13DF4">
            <w:pPr>
              <w:spacing w:after="0" w:line="240" w:lineRule="auto"/>
              <w:jc w:val="right"/>
              <w:rPr>
                <w:rFonts w:ascii="Calibri" w:hAnsi="Calibri" w:cs="Calibri"/>
                <w:b/>
                <w:sz w:val="24"/>
                <w:szCs w:val="24"/>
              </w:rPr>
            </w:pPr>
            <w:r w:rsidRPr="00D02881">
              <w:rPr>
                <w:rFonts w:ascii="Calibri" w:hAnsi="Calibri" w:cs="Calibri"/>
                <w:b/>
                <w:color w:val="000000" w:themeColor="text1"/>
                <w:sz w:val="24"/>
                <w:szCs w:val="24"/>
              </w:rPr>
              <w:t>Bendra pasiūlymo kaina su PVM</w:t>
            </w:r>
          </w:p>
        </w:tc>
        <w:tc>
          <w:tcPr>
            <w:tcW w:w="926" w:type="pct"/>
            <w:tcBorders>
              <w:top w:val="single" w:sz="4" w:space="0" w:color="auto"/>
              <w:left w:val="single" w:sz="4" w:space="0" w:color="auto"/>
              <w:bottom w:val="single" w:sz="4" w:space="0" w:color="auto"/>
              <w:right w:val="single" w:sz="4" w:space="0" w:color="auto"/>
            </w:tcBorders>
          </w:tcPr>
          <w:p w14:paraId="436C6AA1" w14:textId="77777777" w:rsidR="00D02881" w:rsidRPr="00D02881" w:rsidRDefault="00D02881" w:rsidP="00D13DF4">
            <w:pPr>
              <w:spacing w:after="0" w:line="240" w:lineRule="auto"/>
              <w:jc w:val="center"/>
              <w:rPr>
                <w:rFonts w:ascii="Calibri" w:hAnsi="Calibri" w:cs="Calibri"/>
                <w:b/>
                <w:sz w:val="24"/>
                <w:szCs w:val="24"/>
              </w:rPr>
            </w:pPr>
          </w:p>
        </w:tc>
      </w:tr>
    </w:tbl>
    <w:p w14:paraId="03DA81A4" w14:textId="77777777" w:rsidR="00D02881" w:rsidRPr="00D02881" w:rsidRDefault="00D02881" w:rsidP="00D02881">
      <w:pPr>
        <w:spacing w:after="0" w:line="240" w:lineRule="auto"/>
        <w:ind w:firstLine="720"/>
        <w:rPr>
          <w:rFonts w:ascii="Calibri" w:hAnsi="Calibri" w:cs="Calibri"/>
          <w:b/>
          <w:bCs/>
          <w:color w:val="000000"/>
          <w:sz w:val="24"/>
          <w:szCs w:val="24"/>
        </w:rPr>
      </w:pPr>
    </w:p>
    <w:p w14:paraId="70AC2A32" w14:textId="77777777" w:rsidR="00D02881" w:rsidRPr="00D02881" w:rsidRDefault="00D02881" w:rsidP="00D02881">
      <w:pPr>
        <w:spacing w:after="0" w:line="240" w:lineRule="auto"/>
        <w:ind w:firstLine="720"/>
        <w:rPr>
          <w:rFonts w:ascii="Calibri" w:hAnsi="Calibri" w:cs="Calibri"/>
          <w:b/>
          <w:bCs/>
          <w:color w:val="000000" w:themeColor="text1"/>
          <w:sz w:val="24"/>
          <w:szCs w:val="24"/>
        </w:rPr>
      </w:pPr>
      <w:r w:rsidRPr="00D02881">
        <w:rPr>
          <w:rFonts w:ascii="Calibri" w:hAnsi="Calibri" w:cs="Calibri"/>
          <w:b/>
          <w:bCs/>
          <w:color w:val="000000" w:themeColor="text1"/>
          <w:sz w:val="24"/>
          <w:szCs w:val="24"/>
        </w:rPr>
        <w:t>Bendra pasiūlymo kaina (įskaitant PVM) ................. Eur (suma žodžiais) iš jų ... proc. PVM................ Eur (suma žodžiais).</w:t>
      </w:r>
    </w:p>
    <w:p w14:paraId="17DBB428" w14:textId="77777777" w:rsidR="00D02881" w:rsidRPr="00D02881" w:rsidRDefault="00D02881" w:rsidP="00D02881">
      <w:pPr>
        <w:jc w:val="both"/>
        <w:rPr>
          <w:rFonts w:ascii="Calibri" w:hAnsi="Calibri" w:cs="Calibri"/>
          <w:sz w:val="24"/>
          <w:szCs w:val="24"/>
        </w:rPr>
      </w:pPr>
      <w:r w:rsidRPr="00D02881">
        <w:rPr>
          <w:rFonts w:ascii="Calibri" w:hAnsi="Calibri" w:cs="Calibri"/>
          <w:sz w:val="24"/>
          <w:szCs w:val="24"/>
        </w:rPr>
        <w:t>Į šią sumą įeina visos išlaidos ir visi mokesčiai. Pasiūlymas galioja iki termino, nustatyto konkurso sąlygose.</w:t>
      </w:r>
    </w:p>
    <w:p w14:paraId="629B1CE6" w14:textId="77777777" w:rsidR="00D02881" w:rsidRPr="00D02881" w:rsidRDefault="00D02881" w:rsidP="00D02881">
      <w:pPr>
        <w:keepNext/>
        <w:spacing w:after="0" w:line="240" w:lineRule="auto"/>
        <w:ind w:firstLine="720"/>
        <w:jc w:val="both"/>
        <w:rPr>
          <w:rFonts w:ascii="Calibri" w:hAnsi="Calibri" w:cs="Calibri"/>
          <w:sz w:val="24"/>
          <w:szCs w:val="24"/>
        </w:rPr>
      </w:pPr>
      <w:r w:rsidRPr="00D02881">
        <w:rPr>
          <w:rFonts w:ascii="Calibri" w:hAnsi="Calibri" w:cs="Calibri"/>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D02881" w:rsidRPr="00D02881" w14:paraId="59DC5A26" w14:textId="77777777" w:rsidTr="00D13DF4">
        <w:tc>
          <w:tcPr>
            <w:tcW w:w="513" w:type="pct"/>
            <w:tcBorders>
              <w:top w:val="single" w:sz="4" w:space="0" w:color="auto"/>
              <w:left w:val="single" w:sz="4" w:space="0" w:color="auto"/>
              <w:bottom w:val="single" w:sz="4" w:space="0" w:color="auto"/>
              <w:right w:val="single" w:sz="4" w:space="0" w:color="auto"/>
            </w:tcBorders>
          </w:tcPr>
          <w:p w14:paraId="73B0907F"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Eil. Nr.</w:t>
            </w:r>
          </w:p>
        </w:tc>
        <w:tc>
          <w:tcPr>
            <w:tcW w:w="3220" w:type="pct"/>
            <w:tcBorders>
              <w:top w:val="single" w:sz="4" w:space="0" w:color="auto"/>
              <w:left w:val="single" w:sz="4" w:space="0" w:color="auto"/>
              <w:bottom w:val="single" w:sz="4" w:space="0" w:color="auto"/>
              <w:right w:val="single" w:sz="4" w:space="0" w:color="auto"/>
            </w:tcBorders>
          </w:tcPr>
          <w:p w14:paraId="57A45C62"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57790C5E" w14:textId="77777777" w:rsidR="00D02881" w:rsidRPr="00D02881" w:rsidRDefault="00D02881" w:rsidP="00D13DF4">
            <w:pPr>
              <w:keepNext/>
              <w:spacing w:after="0" w:line="240" w:lineRule="auto"/>
              <w:jc w:val="center"/>
              <w:rPr>
                <w:rFonts w:ascii="Calibri" w:hAnsi="Calibri" w:cs="Calibri"/>
                <w:sz w:val="24"/>
                <w:szCs w:val="24"/>
              </w:rPr>
            </w:pPr>
            <w:r w:rsidRPr="00D02881">
              <w:rPr>
                <w:rFonts w:ascii="Calibri" w:hAnsi="Calibri" w:cs="Calibri"/>
                <w:sz w:val="24"/>
                <w:szCs w:val="24"/>
              </w:rPr>
              <w:t>Dokumento puslapių skaičius</w:t>
            </w:r>
          </w:p>
        </w:tc>
      </w:tr>
      <w:tr w:rsidR="00D02881" w:rsidRPr="00D02881" w14:paraId="3AA5E3BB" w14:textId="77777777" w:rsidTr="00D13DF4">
        <w:tc>
          <w:tcPr>
            <w:tcW w:w="513" w:type="pct"/>
            <w:tcBorders>
              <w:top w:val="single" w:sz="4" w:space="0" w:color="auto"/>
              <w:left w:val="single" w:sz="4" w:space="0" w:color="auto"/>
              <w:bottom w:val="single" w:sz="4" w:space="0" w:color="auto"/>
              <w:right w:val="single" w:sz="4" w:space="0" w:color="auto"/>
            </w:tcBorders>
          </w:tcPr>
          <w:p w14:paraId="757B4223"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14A52CDB"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1FB69604"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6D0B3436" w14:textId="77777777" w:rsidTr="00D13DF4">
        <w:tc>
          <w:tcPr>
            <w:tcW w:w="513" w:type="pct"/>
            <w:tcBorders>
              <w:top w:val="single" w:sz="4" w:space="0" w:color="auto"/>
              <w:left w:val="single" w:sz="4" w:space="0" w:color="auto"/>
              <w:bottom w:val="single" w:sz="4" w:space="0" w:color="auto"/>
              <w:right w:val="single" w:sz="4" w:space="0" w:color="auto"/>
            </w:tcBorders>
          </w:tcPr>
          <w:p w14:paraId="091E5354"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6B6F818C" w14:textId="77777777" w:rsidR="00D02881" w:rsidRPr="00D02881" w:rsidRDefault="00D02881" w:rsidP="00D13DF4">
            <w:pPr>
              <w:pStyle w:val="Header"/>
              <w:tabs>
                <w:tab w:val="left" w:pos="1296"/>
              </w:tabs>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2FC9D55E" w14:textId="77777777" w:rsidR="00D02881" w:rsidRPr="00D02881" w:rsidRDefault="00D02881" w:rsidP="00D13DF4">
            <w:pPr>
              <w:spacing w:after="0" w:line="240" w:lineRule="auto"/>
              <w:jc w:val="both"/>
              <w:rPr>
                <w:rFonts w:ascii="Calibri" w:hAnsi="Calibri" w:cs="Calibri"/>
                <w:sz w:val="24"/>
                <w:szCs w:val="24"/>
              </w:rPr>
            </w:pPr>
          </w:p>
        </w:tc>
      </w:tr>
      <w:tr w:rsidR="00D02881" w:rsidRPr="00D02881" w14:paraId="7590FE55" w14:textId="77777777" w:rsidTr="00D13DF4">
        <w:tc>
          <w:tcPr>
            <w:tcW w:w="513" w:type="pct"/>
            <w:tcBorders>
              <w:top w:val="single" w:sz="4" w:space="0" w:color="auto"/>
              <w:left w:val="single" w:sz="4" w:space="0" w:color="auto"/>
              <w:bottom w:val="single" w:sz="4" w:space="0" w:color="auto"/>
              <w:right w:val="single" w:sz="4" w:space="0" w:color="auto"/>
            </w:tcBorders>
          </w:tcPr>
          <w:p w14:paraId="61DEFD3E" w14:textId="77777777" w:rsidR="00D02881" w:rsidRPr="00D02881" w:rsidRDefault="00D02881" w:rsidP="00D13DF4">
            <w:pPr>
              <w:spacing w:after="0" w:line="240" w:lineRule="auto"/>
              <w:jc w:val="both"/>
              <w:rPr>
                <w:rFonts w:ascii="Calibri" w:hAnsi="Calibri" w:cs="Calibri"/>
                <w:sz w:val="24"/>
                <w:szCs w:val="24"/>
              </w:rPr>
            </w:pPr>
          </w:p>
        </w:tc>
        <w:tc>
          <w:tcPr>
            <w:tcW w:w="3220" w:type="pct"/>
            <w:tcBorders>
              <w:top w:val="single" w:sz="4" w:space="0" w:color="auto"/>
              <w:left w:val="single" w:sz="4" w:space="0" w:color="auto"/>
              <w:bottom w:val="single" w:sz="4" w:space="0" w:color="auto"/>
              <w:right w:val="single" w:sz="4" w:space="0" w:color="auto"/>
            </w:tcBorders>
          </w:tcPr>
          <w:p w14:paraId="42A616A7" w14:textId="77777777" w:rsidR="00D02881" w:rsidRPr="00D02881" w:rsidRDefault="00D02881" w:rsidP="00D13DF4">
            <w:pPr>
              <w:spacing w:after="0" w:line="240" w:lineRule="auto"/>
              <w:jc w:val="both"/>
              <w:rPr>
                <w:rFonts w:ascii="Calibri" w:hAnsi="Calibri" w:cs="Calibri"/>
                <w:sz w:val="24"/>
                <w:szCs w:val="24"/>
              </w:rPr>
            </w:pPr>
          </w:p>
        </w:tc>
        <w:tc>
          <w:tcPr>
            <w:tcW w:w="1267" w:type="pct"/>
            <w:tcBorders>
              <w:top w:val="single" w:sz="4" w:space="0" w:color="auto"/>
              <w:left w:val="single" w:sz="4" w:space="0" w:color="auto"/>
              <w:bottom w:val="single" w:sz="4" w:space="0" w:color="auto"/>
              <w:right w:val="single" w:sz="4" w:space="0" w:color="auto"/>
            </w:tcBorders>
          </w:tcPr>
          <w:p w14:paraId="78BFEA6B" w14:textId="77777777" w:rsidR="00D02881" w:rsidRPr="00D02881" w:rsidRDefault="00D02881" w:rsidP="00D13DF4">
            <w:pPr>
              <w:spacing w:after="0" w:line="240" w:lineRule="auto"/>
              <w:jc w:val="both"/>
              <w:rPr>
                <w:rFonts w:ascii="Calibri" w:hAnsi="Calibri" w:cs="Calibri"/>
                <w:sz w:val="24"/>
                <w:szCs w:val="24"/>
              </w:rPr>
            </w:pPr>
          </w:p>
        </w:tc>
      </w:tr>
    </w:tbl>
    <w:p w14:paraId="5679FFA2" w14:textId="77777777" w:rsidR="00D02881" w:rsidRPr="00D02881" w:rsidRDefault="00D02881" w:rsidP="00D02881">
      <w:pPr>
        <w:spacing w:after="0" w:line="240" w:lineRule="auto"/>
        <w:jc w:val="both"/>
        <w:rPr>
          <w:rFonts w:ascii="Calibri" w:hAnsi="Calibri" w:cs="Calibri"/>
          <w:sz w:val="24"/>
          <w:szCs w:val="24"/>
        </w:rPr>
      </w:pPr>
    </w:p>
    <w:tbl>
      <w:tblPr>
        <w:tblW w:w="0" w:type="auto"/>
        <w:tblLook w:val="01E0" w:firstRow="1" w:lastRow="1" w:firstColumn="1" w:lastColumn="1" w:noHBand="0" w:noVBand="0"/>
      </w:tblPr>
      <w:tblGrid>
        <w:gridCol w:w="9638"/>
      </w:tblGrid>
      <w:tr w:rsidR="00D02881" w:rsidRPr="00D02881" w14:paraId="15BB0B63" w14:textId="77777777" w:rsidTr="00D13DF4">
        <w:tc>
          <w:tcPr>
            <w:tcW w:w="9972" w:type="dxa"/>
          </w:tcPr>
          <w:p w14:paraId="2150D454" w14:textId="77777777" w:rsidR="00D02881" w:rsidRPr="00D02881" w:rsidRDefault="00D02881" w:rsidP="00D13DF4">
            <w:pPr>
              <w:spacing w:after="0"/>
              <w:jc w:val="both"/>
              <w:rPr>
                <w:rFonts w:ascii="Calibri" w:hAnsi="Calibri" w:cs="Calibri"/>
                <w:sz w:val="24"/>
                <w:szCs w:val="24"/>
              </w:rPr>
            </w:pPr>
            <w:r w:rsidRPr="00D02881">
              <w:rPr>
                <w:rFonts w:ascii="Calibri" w:hAnsi="Calibri" w:cs="Calibri"/>
                <w:sz w:val="24"/>
                <w:szCs w:val="24"/>
              </w:rPr>
              <w:t>1</w:t>
            </w:r>
            <w:r w:rsidRPr="00D02881">
              <w:rPr>
                <w:rFonts w:ascii="Calibri" w:hAnsi="Calibri" w:cs="Calibri"/>
                <w:i/>
                <w:sz w:val="24"/>
                <w:szCs w:val="24"/>
              </w:rPr>
              <w:t xml:space="preserve"> lentelė.</w:t>
            </w:r>
            <w:r w:rsidRPr="00D02881">
              <w:rPr>
                <w:rFonts w:ascii="Calibri" w:hAnsi="Calibri" w:cs="Calibri"/>
                <w:sz w:val="24"/>
                <w:szCs w:val="24"/>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D02881" w:rsidRPr="00D02881" w14:paraId="08B3E313" w14:textId="77777777" w:rsidTr="00D13DF4">
              <w:trPr>
                <w:trHeight w:hRule="exact" w:val="454"/>
              </w:trPr>
              <w:tc>
                <w:tcPr>
                  <w:tcW w:w="993" w:type="dxa"/>
                </w:tcPr>
                <w:p w14:paraId="34EE5243"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lastRenderedPageBreak/>
                    <w:t>Eil. Nr.</w:t>
                  </w:r>
                </w:p>
              </w:tc>
              <w:tc>
                <w:tcPr>
                  <w:tcW w:w="9665" w:type="dxa"/>
                </w:tcPr>
                <w:p w14:paraId="35D6B393"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Pateikto dokumento pavadinimas</w:t>
                  </w:r>
                </w:p>
              </w:tc>
            </w:tr>
            <w:tr w:rsidR="00D02881" w:rsidRPr="00D02881" w14:paraId="7EA996D1" w14:textId="77777777" w:rsidTr="00D13DF4">
              <w:trPr>
                <w:trHeight w:hRule="exact" w:val="454"/>
              </w:trPr>
              <w:tc>
                <w:tcPr>
                  <w:tcW w:w="993" w:type="dxa"/>
                </w:tcPr>
                <w:p w14:paraId="781B0D1E" w14:textId="77777777" w:rsidR="00D02881" w:rsidRPr="00D02881" w:rsidRDefault="00D02881" w:rsidP="00D13DF4">
                  <w:pPr>
                    <w:jc w:val="both"/>
                    <w:rPr>
                      <w:rFonts w:ascii="Calibri" w:hAnsi="Calibri" w:cs="Calibri"/>
                      <w:sz w:val="24"/>
                      <w:szCs w:val="24"/>
                    </w:rPr>
                  </w:pPr>
                  <w:r w:rsidRPr="00D02881">
                    <w:rPr>
                      <w:rFonts w:ascii="Calibri" w:hAnsi="Calibri" w:cs="Calibri"/>
                      <w:sz w:val="24"/>
                      <w:szCs w:val="24"/>
                    </w:rPr>
                    <w:t>...</w:t>
                  </w:r>
                </w:p>
              </w:tc>
              <w:tc>
                <w:tcPr>
                  <w:tcW w:w="9665" w:type="dxa"/>
                </w:tcPr>
                <w:p w14:paraId="40D32119" w14:textId="77777777" w:rsidR="00D02881" w:rsidRPr="00D02881" w:rsidRDefault="00D02881" w:rsidP="00D13DF4">
                  <w:pPr>
                    <w:jc w:val="both"/>
                    <w:rPr>
                      <w:rFonts w:ascii="Calibri" w:hAnsi="Calibri" w:cs="Calibri"/>
                      <w:sz w:val="24"/>
                      <w:szCs w:val="24"/>
                    </w:rPr>
                  </w:pPr>
                </w:p>
              </w:tc>
            </w:tr>
          </w:tbl>
          <w:p w14:paraId="4B0BCEDB" w14:textId="77777777" w:rsidR="00D02881" w:rsidRPr="00D02881" w:rsidRDefault="00D02881" w:rsidP="00D13DF4">
            <w:pPr>
              <w:spacing w:after="0" w:line="240" w:lineRule="auto"/>
              <w:ind w:firstLine="851"/>
              <w:jc w:val="both"/>
              <w:rPr>
                <w:rFonts w:ascii="Calibri" w:hAnsi="Calibri" w:cs="Calibri"/>
                <w:strike/>
                <w:sz w:val="24"/>
                <w:szCs w:val="24"/>
              </w:rPr>
            </w:pPr>
            <w:r w:rsidRPr="00D02881">
              <w:rPr>
                <w:rFonts w:ascii="Calibri" w:hAnsi="Calibri" w:cs="Calibri"/>
                <w:bCs/>
                <w:sz w:val="24"/>
                <w:szCs w:val="24"/>
              </w:rPr>
              <w:t>***</w:t>
            </w:r>
            <w:r w:rsidRPr="00D02881">
              <w:rPr>
                <w:rFonts w:ascii="Calibri" w:hAnsi="Calibri" w:cs="Calibri"/>
                <w:sz w:val="24"/>
                <w:szCs w:val="24"/>
              </w:rPr>
              <w:t xml:space="preserve"> </w:t>
            </w:r>
            <w:r w:rsidRPr="00D02881">
              <w:rPr>
                <w:rFonts w:ascii="Calibri" w:hAnsi="Calibri" w:cs="Calibri"/>
                <w:bCs/>
                <w:sz w:val="24"/>
                <w:szCs w:val="24"/>
              </w:rPr>
              <w:t xml:space="preserve">Pildyti tuomet, jei bus pateikta konfidenciali informacija. </w:t>
            </w:r>
            <w:r w:rsidRPr="00D02881">
              <w:rPr>
                <w:rFonts w:ascii="Calibri" w:hAnsi="Calibri" w:cs="Calibri"/>
                <w:sz w:val="24"/>
                <w:szCs w:val="24"/>
              </w:rPr>
              <w:t xml:space="preserve">Tiekėjui nenurodžius, kokia informacija yra konfidenciali, laikoma, kad konfidencialios informacijos pasiūlyme nėra. </w:t>
            </w:r>
            <w:r w:rsidRPr="00D02881">
              <w:rPr>
                <w:rFonts w:ascii="Calibri" w:hAnsi="Calibri" w:cs="Calibri"/>
                <w:bCs/>
                <w:sz w:val="24"/>
                <w:szCs w:val="24"/>
              </w:rPr>
              <w:t>Tiekėjas negali nurodyti, kad konfidencialus yra pasiūlymo įkainis arba, kad visas pasiūlymas yra konfidencialus.</w:t>
            </w:r>
          </w:p>
          <w:p w14:paraId="1F0B7603" w14:textId="77777777" w:rsidR="00D02881" w:rsidRPr="00D02881" w:rsidRDefault="00D02881" w:rsidP="00D13DF4">
            <w:pPr>
              <w:spacing w:after="0" w:line="240" w:lineRule="auto"/>
              <w:ind w:right="-108"/>
              <w:jc w:val="both"/>
              <w:rPr>
                <w:rFonts w:ascii="Calibri" w:hAnsi="Calibri" w:cs="Calibri"/>
                <w:sz w:val="24"/>
                <w:szCs w:val="24"/>
              </w:rPr>
            </w:pPr>
          </w:p>
        </w:tc>
      </w:tr>
    </w:tbl>
    <w:p w14:paraId="43B09494" w14:textId="77777777" w:rsidR="00D02881" w:rsidRPr="00D02881" w:rsidRDefault="00D02881" w:rsidP="00D02881">
      <w:pPr>
        <w:pStyle w:val="linija"/>
        <w:spacing w:before="0" w:beforeAutospacing="0" w:after="0" w:afterAutospacing="0"/>
        <w:rPr>
          <w:rFonts w:ascii="Calibri" w:hAnsi="Calibri" w:cs="Calibri"/>
        </w:rPr>
      </w:pPr>
    </w:p>
    <w:p w14:paraId="6840D3C5" w14:textId="77777777" w:rsidR="00D02881" w:rsidRPr="00D02881" w:rsidRDefault="00D02881" w:rsidP="00D02881">
      <w:pPr>
        <w:pStyle w:val="linija"/>
        <w:spacing w:before="0" w:beforeAutospacing="0" w:after="0" w:afterAutospacing="0"/>
        <w:rPr>
          <w:rFonts w:ascii="Calibri"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02881" w:rsidRPr="00D02881" w14:paraId="7C4256BC" w14:textId="77777777" w:rsidTr="00D13DF4">
        <w:trPr>
          <w:trHeight w:val="285"/>
        </w:trPr>
        <w:tc>
          <w:tcPr>
            <w:tcW w:w="3284" w:type="dxa"/>
            <w:tcBorders>
              <w:top w:val="nil"/>
              <w:left w:val="nil"/>
              <w:bottom w:val="single" w:sz="4" w:space="0" w:color="auto"/>
              <w:right w:val="nil"/>
            </w:tcBorders>
          </w:tcPr>
          <w:p w14:paraId="1A091CE3" w14:textId="77777777" w:rsidR="00D02881" w:rsidRPr="00D02881" w:rsidRDefault="00D02881" w:rsidP="00D13DF4">
            <w:pPr>
              <w:spacing w:after="0" w:line="240" w:lineRule="auto"/>
              <w:ind w:right="-1"/>
              <w:rPr>
                <w:rFonts w:ascii="Calibri" w:hAnsi="Calibri" w:cs="Calibri"/>
                <w:sz w:val="24"/>
                <w:szCs w:val="24"/>
              </w:rPr>
            </w:pPr>
          </w:p>
        </w:tc>
        <w:tc>
          <w:tcPr>
            <w:tcW w:w="604" w:type="dxa"/>
          </w:tcPr>
          <w:p w14:paraId="6AA5EEA7" w14:textId="77777777" w:rsidR="00D02881" w:rsidRPr="00D02881" w:rsidRDefault="00D02881" w:rsidP="00D13DF4">
            <w:pPr>
              <w:spacing w:after="0" w:line="240" w:lineRule="auto"/>
              <w:ind w:right="-1"/>
              <w:jc w:val="center"/>
              <w:rPr>
                <w:rFonts w:ascii="Calibri" w:hAnsi="Calibri" w:cs="Calibri"/>
                <w:sz w:val="24"/>
                <w:szCs w:val="24"/>
              </w:rPr>
            </w:pPr>
          </w:p>
        </w:tc>
        <w:tc>
          <w:tcPr>
            <w:tcW w:w="1980" w:type="dxa"/>
            <w:tcBorders>
              <w:top w:val="nil"/>
              <w:left w:val="nil"/>
              <w:bottom w:val="single" w:sz="4" w:space="0" w:color="auto"/>
              <w:right w:val="nil"/>
            </w:tcBorders>
          </w:tcPr>
          <w:p w14:paraId="7AC173BA" w14:textId="77777777" w:rsidR="00D02881" w:rsidRPr="00D02881" w:rsidRDefault="00D02881" w:rsidP="00D13DF4">
            <w:pPr>
              <w:spacing w:after="0" w:line="240" w:lineRule="auto"/>
              <w:ind w:right="-1"/>
              <w:jc w:val="center"/>
              <w:rPr>
                <w:rFonts w:ascii="Calibri" w:hAnsi="Calibri" w:cs="Calibri"/>
                <w:sz w:val="24"/>
                <w:szCs w:val="24"/>
              </w:rPr>
            </w:pPr>
          </w:p>
        </w:tc>
        <w:tc>
          <w:tcPr>
            <w:tcW w:w="701" w:type="dxa"/>
          </w:tcPr>
          <w:p w14:paraId="6A819876" w14:textId="77777777" w:rsidR="00D02881" w:rsidRPr="00D02881" w:rsidRDefault="00D02881" w:rsidP="00D13DF4">
            <w:pPr>
              <w:spacing w:after="0" w:line="240" w:lineRule="auto"/>
              <w:ind w:right="-1"/>
              <w:jc w:val="center"/>
              <w:rPr>
                <w:rFonts w:ascii="Calibri" w:hAnsi="Calibri" w:cs="Calibri"/>
                <w:sz w:val="24"/>
                <w:szCs w:val="24"/>
              </w:rPr>
            </w:pPr>
          </w:p>
        </w:tc>
        <w:tc>
          <w:tcPr>
            <w:tcW w:w="2611" w:type="dxa"/>
            <w:tcBorders>
              <w:top w:val="nil"/>
              <w:left w:val="nil"/>
              <w:bottom w:val="single" w:sz="4" w:space="0" w:color="auto"/>
              <w:right w:val="nil"/>
            </w:tcBorders>
          </w:tcPr>
          <w:p w14:paraId="08C2C44E" w14:textId="77777777" w:rsidR="00D02881" w:rsidRPr="00D02881" w:rsidRDefault="00D02881" w:rsidP="00D13DF4">
            <w:pPr>
              <w:spacing w:after="0" w:line="240" w:lineRule="auto"/>
              <w:ind w:right="-1"/>
              <w:jc w:val="right"/>
              <w:rPr>
                <w:rFonts w:ascii="Calibri" w:hAnsi="Calibri" w:cs="Calibri"/>
                <w:sz w:val="24"/>
                <w:szCs w:val="24"/>
              </w:rPr>
            </w:pPr>
          </w:p>
        </w:tc>
        <w:tc>
          <w:tcPr>
            <w:tcW w:w="648" w:type="dxa"/>
          </w:tcPr>
          <w:p w14:paraId="32F1AB38" w14:textId="77777777" w:rsidR="00D02881" w:rsidRPr="00D02881" w:rsidRDefault="00D02881" w:rsidP="00D13DF4">
            <w:pPr>
              <w:spacing w:after="0" w:line="240" w:lineRule="auto"/>
              <w:ind w:right="-1"/>
              <w:jc w:val="right"/>
              <w:rPr>
                <w:rFonts w:ascii="Calibri" w:hAnsi="Calibri" w:cs="Calibri"/>
                <w:sz w:val="24"/>
                <w:szCs w:val="24"/>
              </w:rPr>
            </w:pPr>
          </w:p>
        </w:tc>
      </w:tr>
      <w:tr w:rsidR="00D02881" w:rsidRPr="00D02881" w14:paraId="70D1B42B" w14:textId="77777777" w:rsidTr="00D13DF4">
        <w:trPr>
          <w:trHeight w:val="186"/>
        </w:trPr>
        <w:tc>
          <w:tcPr>
            <w:tcW w:w="3284" w:type="dxa"/>
            <w:tcBorders>
              <w:top w:val="single" w:sz="4" w:space="0" w:color="auto"/>
              <w:left w:val="nil"/>
              <w:bottom w:val="nil"/>
              <w:right w:val="nil"/>
            </w:tcBorders>
          </w:tcPr>
          <w:p w14:paraId="180670DF" w14:textId="77777777" w:rsidR="00D02881" w:rsidRPr="00D02881" w:rsidRDefault="00D02881" w:rsidP="00D13DF4">
            <w:pPr>
              <w:pStyle w:val="BodyText2"/>
              <w:ind w:firstLine="0"/>
              <w:jc w:val="left"/>
              <w:rPr>
                <w:rFonts w:ascii="Calibri" w:hAnsi="Calibri" w:cs="Calibri"/>
                <w:position w:val="6"/>
                <w:sz w:val="24"/>
                <w:szCs w:val="24"/>
                <w:lang w:val="lt-LT"/>
              </w:rPr>
            </w:pPr>
            <w:r w:rsidRPr="00D02881">
              <w:rPr>
                <w:rFonts w:ascii="Calibri" w:hAnsi="Calibri" w:cs="Calibri"/>
                <w:position w:val="6"/>
                <w:sz w:val="24"/>
                <w:szCs w:val="24"/>
                <w:lang w:val="lt-LT"/>
              </w:rPr>
              <w:t>(Tiekėjo arba jo įgalioto asmens pareigų pavadinimas)</w:t>
            </w:r>
          </w:p>
        </w:tc>
        <w:tc>
          <w:tcPr>
            <w:tcW w:w="604" w:type="dxa"/>
          </w:tcPr>
          <w:p w14:paraId="4A24D72E" w14:textId="77777777" w:rsidR="00D02881" w:rsidRPr="00D02881" w:rsidRDefault="00D02881" w:rsidP="00D13DF4">
            <w:pPr>
              <w:spacing w:after="0" w:line="240" w:lineRule="auto"/>
              <w:ind w:right="-1"/>
              <w:jc w:val="center"/>
              <w:rPr>
                <w:rFonts w:ascii="Calibri" w:hAnsi="Calibri" w:cs="Calibri"/>
                <w:sz w:val="24"/>
                <w:szCs w:val="24"/>
              </w:rPr>
            </w:pPr>
          </w:p>
        </w:tc>
        <w:tc>
          <w:tcPr>
            <w:tcW w:w="1980" w:type="dxa"/>
            <w:tcBorders>
              <w:top w:val="single" w:sz="4" w:space="0" w:color="auto"/>
              <w:left w:val="nil"/>
              <w:bottom w:val="nil"/>
              <w:right w:val="nil"/>
            </w:tcBorders>
          </w:tcPr>
          <w:p w14:paraId="025FD416" w14:textId="77777777" w:rsidR="00D02881" w:rsidRPr="00D02881" w:rsidRDefault="00D02881" w:rsidP="00D13DF4">
            <w:pPr>
              <w:spacing w:after="0" w:line="240" w:lineRule="auto"/>
              <w:ind w:right="-1"/>
              <w:jc w:val="center"/>
              <w:rPr>
                <w:rFonts w:ascii="Calibri" w:hAnsi="Calibri" w:cs="Calibri"/>
                <w:sz w:val="24"/>
                <w:szCs w:val="24"/>
              </w:rPr>
            </w:pPr>
            <w:r w:rsidRPr="00D02881">
              <w:rPr>
                <w:rFonts w:ascii="Calibri" w:hAnsi="Calibri" w:cs="Calibri"/>
                <w:position w:val="6"/>
                <w:sz w:val="24"/>
                <w:szCs w:val="24"/>
              </w:rPr>
              <w:t>(Parašas)</w:t>
            </w:r>
          </w:p>
        </w:tc>
        <w:tc>
          <w:tcPr>
            <w:tcW w:w="701" w:type="dxa"/>
          </w:tcPr>
          <w:p w14:paraId="3157F156" w14:textId="77777777" w:rsidR="00D02881" w:rsidRPr="00D02881" w:rsidRDefault="00D02881" w:rsidP="00D13DF4">
            <w:pPr>
              <w:spacing w:after="0" w:line="240" w:lineRule="auto"/>
              <w:ind w:right="-1"/>
              <w:jc w:val="center"/>
              <w:rPr>
                <w:rFonts w:ascii="Calibri" w:hAnsi="Calibri" w:cs="Calibri"/>
                <w:sz w:val="24"/>
                <w:szCs w:val="24"/>
              </w:rPr>
            </w:pPr>
          </w:p>
        </w:tc>
        <w:tc>
          <w:tcPr>
            <w:tcW w:w="2611" w:type="dxa"/>
            <w:tcBorders>
              <w:top w:val="single" w:sz="4" w:space="0" w:color="auto"/>
              <w:left w:val="nil"/>
              <w:bottom w:val="nil"/>
              <w:right w:val="nil"/>
            </w:tcBorders>
          </w:tcPr>
          <w:p w14:paraId="15D24391" w14:textId="77777777" w:rsidR="00D02881" w:rsidRPr="00D02881" w:rsidRDefault="00D02881" w:rsidP="00D13DF4">
            <w:pPr>
              <w:spacing w:after="0" w:line="240" w:lineRule="auto"/>
              <w:ind w:right="-1"/>
              <w:jc w:val="center"/>
              <w:rPr>
                <w:rFonts w:ascii="Calibri" w:hAnsi="Calibri" w:cs="Calibri"/>
                <w:sz w:val="24"/>
                <w:szCs w:val="24"/>
              </w:rPr>
            </w:pPr>
            <w:r w:rsidRPr="00D02881">
              <w:rPr>
                <w:rFonts w:ascii="Calibri" w:hAnsi="Calibri" w:cs="Calibri"/>
                <w:position w:val="6"/>
                <w:sz w:val="24"/>
                <w:szCs w:val="24"/>
              </w:rPr>
              <w:t>(Vardas ir pavardė)</w:t>
            </w:r>
          </w:p>
        </w:tc>
        <w:tc>
          <w:tcPr>
            <w:tcW w:w="648" w:type="dxa"/>
          </w:tcPr>
          <w:p w14:paraId="3E76DB8E" w14:textId="77777777" w:rsidR="00D02881" w:rsidRPr="00D02881" w:rsidRDefault="00D02881" w:rsidP="00D13DF4">
            <w:pPr>
              <w:spacing w:after="0" w:line="240" w:lineRule="auto"/>
              <w:ind w:right="-1"/>
              <w:jc w:val="center"/>
              <w:rPr>
                <w:rFonts w:ascii="Calibri" w:hAnsi="Calibri" w:cs="Calibri"/>
                <w:sz w:val="24"/>
                <w:szCs w:val="24"/>
              </w:rPr>
            </w:pPr>
          </w:p>
        </w:tc>
      </w:tr>
    </w:tbl>
    <w:p w14:paraId="23196B05" w14:textId="37F9D0CE" w:rsidR="006D60DF" w:rsidRPr="00D02881" w:rsidRDefault="00D02881" w:rsidP="00003B8A">
      <w:pPr>
        <w:jc w:val="center"/>
        <w:rPr>
          <w:rFonts w:ascii="Calibri" w:hAnsi="Calibri" w:cs="Calibri"/>
          <w:sz w:val="24"/>
          <w:szCs w:val="24"/>
        </w:rPr>
      </w:pPr>
      <w:r w:rsidRPr="00D02881">
        <w:rPr>
          <w:rFonts w:ascii="Calibri" w:hAnsi="Calibri" w:cs="Calibri"/>
          <w:sz w:val="24"/>
          <w:szCs w:val="24"/>
        </w:rPr>
        <w:t>__________</w:t>
      </w:r>
    </w:p>
    <w:sectPr w:rsidR="006D60DF" w:rsidRPr="00D028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11D84"/>
    <w:multiLevelType w:val="hybridMultilevel"/>
    <w:tmpl w:val="01E2ABB6"/>
    <w:lvl w:ilvl="0" w:tplc="A09CF0A6">
      <w:start w:val="1"/>
      <w:numFmt w:val="decimal"/>
      <w:lvlText w:val="%1)"/>
      <w:lvlJc w:val="left"/>
      <w:pPr>
        <w:tabs>
          <w:tab w:val="num" w:pos="1077"/>
        </w:tabs>
        <w:ind w:left="0" w:firstLine="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6208065D"/>
    <w:multiLevelType w:val="hybridMultilevel"/>
    <w:tmpl w:val="7E864E3E"/>
    <w:lvl w:ilvl="0" w:tplc="8C0E8FEC">
      <w:start w:val="1"/>
      <w:numFmt w:val="decimal"/>
      <w:lvlText w:val="%1)"/>
      <w:lvlJc w:val="left"/>
      <w:pPr>
        <w:tabs>
          <w:tab w:val="num" w:pos="1077"/>
        </w:tabs>
        <w:ind w:left="0" w:firstLine="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07EC5"/>
    <w:multiLevelType w:val="hybridMultilevel"/>
    <w:tmpl w:val="5CCA49CE"/>
    <w:lvl w:ilvl="0" w:tplc="0428F620">
      <w:start w:val="1"/>
      <w:numFmt w:val="decimal"/>
      <w:lvlText w:val="%1)"/>
      <w:lvlJc w:val="left"/>
      <w:pPr>
        <w:tabs>
          <w:tab w:val="num" w:pos="1077"/>
        </w:tabs>
        <w:ind w:left="0" w:firstLine="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9529807">
    <w:abstractNumId w:val="1"/>
  </w:num>
  <w:num w:numId="2" w16cid:durableId="1987275541">
    <w:abstractNumId w:val="3"/>
  </w:num>
  <w:num w:numId="3" w16cid:durableId="2044213393">
    <w:abstractNumId w:val="2"/>
  </w:num>
  <w:num w:numId="4" w16cid:durableId="1374111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0DF"/>
    <w:rsid w:val="00003B8A"/>
    <w:rsid w:val="002924BF"/>
    <w:rsid w:val="00424949"/>
    <w:rsid w:val="00522AA1"/>
    <w:rsid w:val="005E0DB3"/>
    <w:rsid w:val="006D60DF"/>
    <w:rsid w:val="00A0462C"/>
    <w:rsid w:val="00A05094"/>
    <w:rsid w:val="00BB3B7C"/>
    <w:rsid w:val="00D02881"/>
    <w:rsid w:val="00DA3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ECD4B"/>
  <w15:chartTrackingRefBased/>
  <w15:docId w15:val="{96C36C37-8910-46BF-8ADD-C87164D5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0D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D6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6D6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6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6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6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6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6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6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6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0D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6D6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6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6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6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6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6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6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60DF"/>
    <w:rPr>
      <w:rFonts w:eastAsiaTheme="majorEastAsia" w:cstheme="majorBidi"/>
      <w:color w:val="272727" w:themeColor="text1" w:themeTint="D8"/>
    </w:rPr>
  </w:style>
  <w:style w:type="paragraph" w:styleId="Title">
    <w:name w:val="Title"/>
    <w:basedOn w:val="Normal"/>
    <w:next w:val="Normal"/>
    <w:link w:val="TitleChar"/>
    <w:uiPriority w:val="10"/>
    <w:qFormat/>
    <w:rsid w:val="006D6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6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6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6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60DF"/>
    <w:pPr>
      <w:spacing w:before="160"/>
      <w:jc w:val="center"/>
    </w:pPr>
    <w:rPr>
      <w:i/>
      <w:iCs/>
      <w:color w:val="404040" w:themeColor="text1" w:themeTint="BF"/>
    </w:rPr>
  </w:style>
  <w:style w:type="character" w:customStyle="1" w:styleId="QuoteChar">
    <w:name w:val="Quote Char"/>
    <w:basedOn w:val="DefaultParagraphFont"/>
    <w:link w:val="Quote"/>
    <w:uiPriority w:val="29"/>
    <w:rsid w:val="006D60DF"/>
    <w:rPr>
      <w:i/>
      <w:iCs/>
      <w:color w:val="404040" w:themeColor="text1" w:themeTint="BF"/>
    </w:rPr>
  </w:style>
  <w:style w:type="paragraph" w:styleId="ListParagraph">
    <w:name w:val="List Paragraph"/>
    <w:basedOn w:val="Normal"/>
    <w:uiPriority w:val="34"/>
    <w:qFormat/>
    <w:rsid w:val="006D60DF"/>
    <w:pPr>
      <w:ind w:left="720"/>
      <w:contextualSpacing/>
    </w:pPr>
  </w:style>
  <w:style w:type="character" w:styleId="IntenseEmphasis">
    <w:name w:val="Intense Emphasis"/>
    <w:basedOn w:val="DefaultParagraphFont"/>
    <w:uiPriority w:val="21"/>
    <w:qFormat/>
    <w:rsid w:val="006D60DF"/>
    <w:rPr>
      <w:i/>
      <w:iCs/>
      <w:color w:val="0F4761" w:themeColor="accent1" w:themeShade="BF"/>
    </w:rPr>
  </w:style>
  <w:style w:type="paragraph" w:styleId="IntenseQuote">
    <w:name w:val="Intense Quote"/>
    <w:basedOn w:val="Normal"/>
    <w:next w:val="Normal"/>
    <w:link w:val="IntenseQuoteChar"/>
    <w:uiPriority w:val="30"/>
    <w:qFormat/>
    <w:rsid w:val="006D6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60DF"/>
    <w:rPr>
      <w:i/>
      <w:iCs/>
      <w:color w:val="0F4761" w:themeColor="accent1" w:themeShade="BF"/>
    </w:rPr>
  </w:style>
  <w:style w:type="character" w:styleId="IntenseReference">
    <w:name w:val="Intense Reference"/>
    <w:basedOn w:val="DefaultParagraphFont"/>
    <w:uiPriority w:val="32"/>
    <w:qFormat/>
    <w:rsid w:val="006D60DF"/>
    <w:rPr>
      <w:b/>
      <w:bCs/>
      <w:smallCaps/>
      <w:color w:val="0F4761" w:themeColor="accent1" w:themeShade="BF"/>
      <w:spacing w:val="5"/>
    </w:rPr>
  </w:style>
  <w:style w:type="table" w:styleId="TableGrid">
    <w:name w:val="Table Grid"/>
    <w:basedOn w:val="TableNormal"/>
    <w:uiPriority w:val="59"/>
    <w:rsid w:val="006D60D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D60DF"/>
    <w:pPr>
      <w:tabs>
        <w:tab w:val="center" w:pos="4513"/>
        <w:tab w:val="right" w:pos="9026"/>
      </w:tabs>
    </w:pPr>
  </w:style>
  <w:style w:type="character" w:customStyle="1" w:styleId="HeaderChar">
    <w:name w:val="Header Char"/>
    <w:basedOn w:val="DefaultParagraphFont"/>
    <w:link w:val="Header"/>
    <w:uiPriority w:val="99"/>
    <w:rsid w:val="006D60DF"/>
    <w:rPr>
      <w:rFonts w:eastAsiaTheme="minorEastAsia"/>
      <w:kern w:val="0"/>
      <w:sz w:val="21"/>
      <w:szCs w:val="21"/>
      <w:lang w:eastAsia="lt-LT"/>
      <w14:ligatures w14:val="none"/>
    </w:rPr>
  </w:style>
  <w:style w:type="paragraph" w:customStyle="1" w:styleId="linija">
    <w:name w:val="linija"/>
    <w:basedOn w:val="Normal"/>
    <w:rsid w:val="006D60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
    <w:name w:val="Body Text2"/>
    <w:rsid w:val="006D60D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9154</Words>
  <Characters>5218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6</cp:revision>
  <dcterms:created xsi:type="dcterms:W3CDTF">2025-05-26T10:02:00Z</dcterms:created>
  <dcterms:modified xsi:type="dcterms:W3CDTF">2025-06-03T06:34:00Z</dcterms:modified>
</cp:coreProperties>
</file>